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05" w:rsidRDefault="00C21005" w:rsidP="00C21005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Саткинской</w:t>
      </w:r>
      <w:proofErr w:type="spellEnd"/>
      <w:r>
        <w:rPr>
          <w:szCs w:val="28"/>
        </w:rPr>
        <w:t xml:space="preserve"> городской прокуратурой проведена проверка по вопросу порядка расчетов управляющий компаний с </w:t>
      </w:r>
      <w:proofErr w:type="spellStart"/>
      <w:r>
        <w:rPr>
          <w:szCs w:val="28"/>
        </w:rPr>
        <w:t>ресурсоснабжающими</w:t>
      </w:r>
      <w:proofErr w:type="spellEnd"/>
      <w:r>
        <w:rPr>
          <w:szCs w:val="28"/>
        </w:rPr>
        <w:t xml:space="preserve"> организациями, которой выявлены нарушения закона. </w:t>
      </w:r>
    </w:p>
    <w:p w:rsidR="00C21005" w:rsidRPr="007A576A" w:rsidRDefault="00C21005" w:rsidP="00C21005">
      <w:pPr>
        <w:suppressAutoHyphens/>
        <w:ind w:firstLine="709"/>
        <w:jc w:val="both"/>
        <w:rPr>
          <w:szCs w:val="28"/>
        </w:rPr>
      </w:pPr>
      <w:r w:rsidRPr="007A576A">
        <w:rPr>
          <w:szCs w:val="28"/>
        </w:rPr>
        <w:t xml:space="preserve">Так, директором </w:t>
      </w:r>
      <w:r>
        <w:rPr>
          <w:szCs w:val="28"/>
        </w:rPr>
        <w:t xml:space="preserve">одной из управляющих организаций г. </w:t>
      </w:r>
      <w:proofErr w:type="spellStart"/>
      <w:r>
        <w:rPr>
          <w:szCs w:val="28"/>
        </w:rPr>
        <w:t>Сатка</w:t>
      </w:r>
      <w:proofErr w:type="spellEnd"/>
      <w:r>
        <w:rPr>
          <w:szCs w:val="28"/>
        </w:rPr>
        <w:t xml:space="preserve"> допущено нарушение порядка расчетов с </w:t>
      </w:r>
      <w:proofErr w:type="spellStart"/>
      <w:r>
        <w:rPr>
          <w:szCs w:val="28"/>
        </w:rPr>
        <w:t>ресурсоснабжающей</w:t>
      </w:r>
      <w:proofErr w:type="spellEnd"/>
      <w:r>
        <w:rPr>
          <w:szCs w:val="28"/>
        </w:rPr>
        <w:t xml:space="preserve"> организацией АО «Энергосистемы». </w:t>
      </w:r>
    </w:p>
    <w:p w:rsidR="00C21005" w:rsidRDefault="00C21005" w:rsidP="00C21005">
      <w:pPr>
        <w:jc w:val="both"/>
        <w:rPr>
          <w:szCs w:val="28"/>
        </w:rPr>
      </w:pPr>
      <w:r>
        <w:rPr>
          <w:szCs w:val="28"/>
        </w:rPr>
        <w:tab/>
        <w:t xml:space="preserve">В ходе проверки установлено, </w:t>
      </w:r>
      <w:proofErr w:type="gramStart"/>
      <w:r>
        <w:rPr>
          <w:szCs w:val="28"/>
        </w:rPr>
        <w:t>что</w:t>
      </w:r>
      <w:proofErr w:type="gramEnd"/>
      <w:r>
        <w:rPr>
          <w:szCs w:val="28"/>
        </w:rPr>
        <w:t xml:space="preserve"> не смотря на ежедневный сбор денежных средств, оплаченных жителями за услуги на общедомовые нужды, директором организации оплата </w:t>
      </w:r>
      <w:proofErr w:type="spellStart"/>
      <w:r>
        <w:rPr>
          <w:szCs w:val="28"/>
        </w:rPr>
        <w:t>ресурсоснабжаюшей</w:t>
      </w:r>
      <w:proofErr w:type="spellEnd"/>
      <w:r>
        <w:rPr>
          <w:szCs w:val="28"/>
        </w:rPr>
        <w:t xml:space="preserve"> организации не производилась.  </w:t>
      </w:r>
    </w:p>
    <w:p w:rsidR="00C21005" w:rsidRDefault="00C21005" w:rsidP="00C21005">
      <w:pPr>
        <w:jc w:val="both"/>
        <w:rPr>
          <w:szCs w:val="28"/>
        </w:rPr>
      </w:pPr>
      <w:r>
        <w:rPr>
          <w:szCs w:val="28"/>
        </w:rPr>
        <w:tab/>
        <w:t xml:space="preserve">По результатам проверки в отношении директора управляющей организации </w:t>
      </w:r>
      <w:r w:rsidR="009779FB">
        <w:rPr>
          <w:szCs w:val="28"/>
        </w:rPr>
        <w:t xml:space="preserve">возбуждено дела об административном правонарушении, предусмотренном ч. 2 ст. 14.1.3 КоАП РФ. </w:t>
      </w:r>
    </w:p>
    <w:p w:rsidR="00C21005" w:rsidRDefault="00C21005" w:rsidP="00C21005">
      <w:pPr>
        <w:spacing w:after="120"/>
        <w:jc w:val="both"/>
        <w:rPr>
          <w:szCs w:val="28"/>
        </w:rPr>
      </w:pPr>
    </w:p>
    <w:p w:rsidR="009779FB" w:rsidRPr="009779FB" w:rsidRDefault="009779FB" w:rsidP="009779FB">
      <w:pPr>
        <w:spacing w:after="160"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9779FB">
        <w:rPr>
          <w:rFonts w:eastAsiaTheme="minorHAnsi"/>
          <w:szCs w:val="28"/>
          <w:lang w:eastAsia="en-US"/>
        </w:rPr>
        <w:t xml:space="preserve">Помощник </w:t>
      </w:r>
      <w:proofErr w:type="spellStart"/>
      <w:r w:rsidRPr="009779FB">
        <w:rPr>
          <w:rFonts w:eastAsiaTheme="minorHAnsi"/>
          <w:szCs w:val="28"/>
          <w:lang w:eastAsia="en-US"/>
        </w:rPr>
        <w:t>Саткинского</w:t>
      </w:r>
      <w:proofErr w:type="spellEnd"/>
      <w:r w:rsidRPr="009779FB">
        <w:rPr>
          <w:rFonts w:eastAsiaTheme="minorHAnsi"/>
          <w:szCs w:val="28"/>
          <w:lang w:eastAsia="en-US"/>
        </w:rPr>
        <w:t xml:space="preserve"> городского прокурора                         О.А. Уткина </w:t>
      </w:r>
    </w:p>
    <w:p w:rsidR="009779FB" w:rsidRDefault="009779FB" w:rsidP="00C21005">
      <w:pPr>
        <w:spacing w:after="120"/>
        <w:jc w:val="both"/>
        <w:rPr>
          <w:szCs w:val="28"/>
        </w:rPr>
      </w:pPr>
      <w:bookmarkStart w:id="0" w:name="_GoBack"/>
      <w:bookmarkEnd w:id="0"/>
    </w:p>
    <w:p w:rsidR="00A43610" w:rsidRDefault="00A43610"/>
    <w:sectPr w:rsidR="00A4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F3"/>
    <w:rsid w:val="00245CF3"/>
    <w:rsid w:val="009779FB"/>
    <w:rsid w:val="00A43610"/>
    <w:rsid w:val="00C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4E8B"/>
  <w15:chartTrackingRefBased/>
  <w15:docId w15:val="{5F734172-7AEA-4A62-B2FB-2E0B161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2020-03-26T11:37:00Z</dcterms:created>
  <dcterms:modified xsi:type="dcterms:W3CDTF">2020-03-26T11:49:00Z</dcterms:modified>
</cp:coreProperties>
</file>