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5D530B" w:rsidTr="00985D5B">
        <w:tc>
          <w:tcPr>
            <w:tcW w:w="5068" w:type="dxa"/>
          </w:tcPr>
          <w:p w:rsidR="005D530B" w:rsidRDefault="005D530B" w:rsidP="00985D5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1E528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3</w:t>
            </w:r>
            <w:r w:rsidRPr="001E5281">
              <w:rPr>
                <w:rFonts w:ascii="Times New Roman" w:hAnsi="Times New Roman" w:cs="Times New Roman"/>
              </w:rPr>
              <w:t xml:space="preserve"> к Положению о порядке проведения конкурса по </w:t>
            </w:r>
            <w:r>
              <w:rPr>
                <w:rFonts w:ascii="Times New Roman" w:hAnsi="Times New Roman" w:cs="Times New Roman"/>
              </w:rPr>
              <w:t>отбору кандидатур на должность Г</w:t>
            </w:r>
            <w:r w:rsidRPr="001E5281">
              <w:rPr>
                <w:rFonts w:ascii="Times New Roman" w:hAnsi="Times New Roman" w:cs="Times New Roman"/>
              </w:rPr>
              <w:t xml:space="preserve">лавы </w:t>
            </w:r>
            <w:proofErr w:type="spellStart"/>
            <w:r w:rsidRPr="001E528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1E5281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</w:tbl>
    <w:p w:rsidR="005D530B" w:rsidRDefault="005D530B" w:rsidP="005D5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530B" w:rsidRDefault="005D530B" w:rsidP="005D5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5D530B" w:rsidTr="00985D5B">
        <w:tc>
          <w:tcPr>
            <w:tcW w:w="5210" w:type="dxa"/>
          </w:tcPr>
          <w:p w:rsidR="005D530B" w:rsidRDefault="005D530B" w:rsidP="00985D5B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конкурсную комиссию по отбору кандидатур на должность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5D530B" w:rsidRDefault="005D530B" w:rsidP="00985D5B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0B" w:rsidRDefault="005D530B" w:rsidP="00985D5B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кандидата на должность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5D530B" w:rsidRDefault="005D530B" w:rsidP="00985D5B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5D530B" w:rsidRPr="00855F00" w:rsidRDefault="005D530B" w:rsidP="00985D5B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F0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5D530B" w:rsidRDefault="005D530B" w:rsidP="005D530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530B" w:rsidRDefault="005D530B" w:rsidP="005D53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30B" w:rsidRDefault="005D530B" w:rsidP="005D53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30B" w:rsidRDefault="005D530B" w:rsidP="005D53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5D530B" w:rsidRDefault="005D530B" w:rsidP="005D53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30B" w:rsidRDefault="005D530B" w:rsidP="005D5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подпунктом 6 пункта 25 Положения о порядке проведения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я, __________________________________________________________________________________________________________________________________________________________________________</w:t>
      </w:r>
    </w:p>
    <w:p w:rsidR="005D530B" w:rsidRDefault="005D530B" w:rsidP="005D530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кандидата)</w:t>
      </w:r>
    </w:p>
    <w:p w:rsidR="005D530B" w:rsidRDefault="005D530B" w:rsidP="005D5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выдвинутый кандидатом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уведомляю о том, что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инструментами.</w:t>
      </w:r>
      <w:proofErr w:type="gramEnd"/>
    </w:p>
    <w:p w:rsidR="005D530B" w:rsidRDefault="005D530B" w:rsidP="005D5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30B" w:rsidRDefault="005D530B" w:rsidP="005D5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30B" w:rsidRDefault="005D530B" w:rsidP="005D5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30B" w:rsidRDefault="005D530B" w:rsidP="005D5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D530B" w:rsidRPr="0019387D" w:rsidRDefault="005D530B" w:rsidP="005D53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9387D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5D530B" w:rsidRDefault="005D530B" w:rsidP="005D53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30B" w:rsidRDefault="005D530B" w:rsidP="005D53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30B" w:rsidRDefault="005D530B" w:rsidP="005D53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30B" w:rsidRPr="0019387D" w:rsidRDefault="005D530B" w:rsidP="005D5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7D">
        <w:rPr>
          <w:rFonts w:ascii="Times New Roman" w:hAnsi="Times New Roman" w:cs="Times New Roman"/>
          <w:sz w:val="24"/>
          <w:szCs w:val="24"/>
        </w:rPr>
        <w:t>Дата__________________</w:t>
      </w:r>
    </w:p>
    <w:p w:rsidR="005D530B" w:rsidRDefault="005D530B" w:rsidP="005D53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30B" w:rsidRDefault="005D530B"/>
    <w:sectPr w:rsidR="005D530B" w:rsidSect="005D53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30B"/>
    <w:rsid w:val="005D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2017-11-15T08:58:00Z</dcterms:created>
  <dcterms:modified xsi:type="dcterms:W3CDTF">2017-11-15T08:59:00Z</dcterms:modified>
</cp:coreProperties>
</file>