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E8" w:rsidRDefault="000955E8" w:rsidP="000955E8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82930" cy="748665"/>
            <wp:effectExtent l="19050" t="0" r="762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5E8" w:rsidRDefault="000955E8" w:rsidP="006602F9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СОБРАНИЕ ДЕПУТАТОВ</w:t>
      </w:r>
    </w:p>
    <w:p w:rsidR="000955E8" w:rsidRDefault="000955E8" w:rsidP="006602F9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САТКИНСКОГО МУНИЦИПАЛЬНОГО РАЙОНА</w:t>
      </w:r>
    </w:p>
    <w:p w:rsidR="000955E8" w:rsidRDefault="000955E8" w:rsidP="000955E8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ЧЕЛЯБИНСКОЙ ОБЛАСТИ</w:t>
      </w:r>
    </w:p>
    <w:p w:rsidR="000955E8" w:rsidRDefault="000955E8" w:rsidP="000955E8">
      <w:pPr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0955E8" w:rsidRDefault="000955E8" w:rsidP="000955E8">
      <w:pPr>
        <w:pBdr>
          <w:top w:val="single" w:sz="12" w:space="1" w:color="auto"/>
        </w:pBdr>
        <w:rPr>
          <w:sz w:val="24"/>
          <w:szCs w:val="24"/>
        </w:rPr>
      </w:pPr>
    </w:p>
    <w:p w:rsidR="000955E8" w:rsidRDefault="000955E8" w:rsidP="000955E8">
      <w:pPr>
        <w:pBdr>
          <w:top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377CC">
        <w:rPr>
          <w:sz w:val="24"/>
          <w:szCs w:val="24"/>
        </w:rPr>
        <w:t>14 октября 2021 года №147/25</w:t>
      </w:r>
    </w:p>
    <w:p w:rsidR="000955E8" w:rsidRDefault="000955E8" w:rsidP="000955E8">
      <w:pPr>
        <w:shd w:val="clear" w:color="auto" w:fill="FFFFFF"/>
        <w:ind w:left="50" w:right="4636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</w:r>
      <w:proofErr w:type="spellStart"/>
      <w:r>
        <w:rPr>
          <w:color w:val="000000"/>
          <w:spacing w:val="-3"/>
          <w:sz w:val="24"/>
          <w:szCs w:val="24"/>
        </w:rPr>
        <w:t>г</w:t>
      </w:r>
      <w:proofErr w:type="gramStart"/>
      <w:r>
        <w:rPr>
          <w:color w:val="000000"/>
          <w:spacing w:val="-3"/>
          <w:sz w:val="24"/>
          <w:szCs w:val="24"/>
        </w:rPr>
        <w:t>.С</w:t>
      </w:r>
      <w:proofErr w:type="gramEnd"/>
      <w:r>
        <w:rPr>
          <w:color w:val="000000"/>
          <w:spacing w:val="-3"/>
          <w:sz w:val="24"/>
          <w:szCs w:val="24"/>
        </w:rPr>
        <w:t>атка</w:t>
      </w:r>
      <w:proofErr w:type="spellEnd"/>
    </w:p>
    <w:p w:rsidR="000955E8" w:rsidRDefault="000955E8" w:rsidP="000955E8">
      <w:pPr>
        <w:shd w:val="clear" w:color="auto" w:fill="FFFFFF"/>
        <w:ind w:left="50" w:right="4636"/>
        <w:jc w:val="both"/>
        <w:rPr>
          <w:color w:val="000000"/>
          <w:spacing w:val="-3"/>
          <w:szCs w:val="22"/>
        </w:rPr>
      </w:pPr>
    </w:p>
    <w:p w:rsidR="000955E8" w:rsidRDefault="000955E8" w:rsidP="006602F9">
      <w:pPr>
        <w:shd w:val="clear" w:color="auto" w:fill="FFFFFF"/>
        <w:spacing w:line="276" w:lineRule="auto"/>
        <w:ind w:left="51" w:right="4818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О внесении изменений и дополнений в решение</w:t>
      </w:r>
      <w:r>
        <w:rPr>
          <w:color w:val="000000"/>
          <w:spacing w:val="-3"/>
          <w:sz w:val="22"/>
          <w:szCs w:val="22"/>
          <w:vertAlign w:val="superscript"/>
        </w:rPr>
        <w:t xml:space="preserve"> </w:t>
      </w:r>
      <w:r>
        <w:rPr>
          <w:color w:val="000000"/>
          <w:spacing w:val="-3"/>
          <w:sz w:val="22"/>
          <w:szCs w:val="22"/>
        </w:rPr>
        <w:t xml:space="preserve">Собрания депутатов </w:t>
      </w:r>
      <w:proofErr w:type="spellStart"/>
      <w:r>
        <w:rPr>
          <w:color w:val="000000"/>
          <w:spacing w:val="-3"/>
          <w:sz w:val="22"/>
          <w:szCs w:val="22"/>
        </w:rPr>
        <w:t>Саткинского</w:t>
      </w:r>
      <w:proofErr w:type="spellEnd"/>
      <w:r>
        <w:rPr>
          <w:color w:val="000000"/>
          <w:spacing w:val="-3"/>
          <w:sz w:val="22"/>
          <w:szCs w:val="22"/>
        </w:rPr>
        <w:t xml:space="preserve"> муниципального района от 27.12.2017 № 280/35 </w:t>
      </w:r>
      <w:r>
        <w:rPr>
          <w:color w:val="000000"/>
          <w:spacing w:val="-4"/>
          <w:sz w:val="22"/>
          <w:szCs w:val="22"/>
        </w:rPr>
        <w:t xml:space="preserve">«Об оплате труда главы муниципального образования, депутатов представительных органов муниципального </w:t>
      </w:r>
      <w:r>
        <w:rPr>
          <w:color w:val="000000"/>
          <w:spacing w:val="-5"/>
          <w:sz w:val="22"/>
          <w:szCs w:val="22"/>
        </w:rPr>
        <w:t>образования, осуществляющих свои полномочия на постоянной основе, муниципальных служащих в новой редакции»</w:t>
      </w:r>
    </w:p>
    <w:p w:rsidR="000955E8" w:rsidRDefault="000955E8" w:rsidP="000955E8">
      <w:pPr>
        <w:shd w:val="clear" w:color="auto" w:fill="FFFFFF"/>
        <w:ind w:left="65" w:right="7" w:firstLine="691"/>
        <w:jc w:val="both"/>
        <w:rPr>
          <w:color w:val="000000"/>
          <w:spacing w:val="-1"/>
          <w:sz w:val="24"/>
          <w:szCs w:val="24"/>
        </w:rPr>
      </w:pPr>
    </w:p>
    <w:p w:rsidR="000955E8" w:rsidRPr="000955E8" w:rsidRDefault="000955E8" w:rsidP="006602F9">
      <w:pPr>
        <w:pStyle w:val="1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0955E8">
        <w:rPr>
          <w:rFonts w:ascii="Times New Roman" w:hAnsi="Times New Roman" w:cs="Times New Roman"/>
          <w:b w:val="0"/>
          <w:color w:val="000000" w:themeColor="text1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 w:cs="Times New Roman"/>
          <w:b w:val="0"/>
          <w:color w:val="000000" w:themeColor="text1"/>
        </w:rPr>
        <w:t>ым законом</w:t>
      </w:r>
      <w:r w:rsidRPr="000955E8">
        <w:rPr>
          <w:rFonts w:ascii="Times New Roman" w:hAnsi="Times New Roman" w:cs="Times New Roman"/>
          <w:b w:val="0"/>
          <w:color w:val="000000" w:themeColor="text1"/>
        </w:rPr>
        <w:t xml:space="preserve"> от 01.07.2021г. №255-ФЗ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, и руководствуясь </w:t>
      </w:r>
      <w:r w:rsidRPr="000955E8">
        <w:rPr>
          <w:rFonts w:ascii="Times New Roman" w:hAnsi="Times New Roman" w:cs="Times New Roman"/>
          <w:b w:val="0"/>
          <w:color w:val="000000" w:themeColor="text1"/>
        </w:rPr>
        <w:t xml:space="preserve">Уставом </w:t>
      </w:r>
      <w:proofErr w:type="spellStart"/>
      <w:r w:rsidRPr="000955E8">
        <w:rPr>
          <w:rFonts w:ascii="Times New Roman" w:hAnsi="Times New Roman" w:cs="Times New Roman"/>
          <w:b w:val="0"/>
          <w:color w:val="000000" w:themeColor="text1"/>
        </w:rPr>
        <w:t>Саткинского</w:t>
      </w:r>
      <w:proofErr w:type="spellEnd"/>
      <w:r w:rsidRPr="000955E8">
        <w:rPr>
          <w:rFonts w:ascii="Times New Roman" w:hAnsi="Times New Roman" w:cs="Times New Roman"/>
          <w:b w:val="0"/>
          <w:color w:val="000000" w:themeColor="text1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color w:val="000000" w:themeColor="text1"/>
        </w:rPr>
        <w:t>,</w:t>
      </w:r>
    </w:p>
    <w:p w:rsidR="000955E8" w:rsidRDefault="000955E8" w:rsidP="006602F9">
      <w:pPr>
        <w:pStyle w:val="a3"/>
        <w:tabs>
          <w:tab w:val="left" w:pos="9498"/>
        </w:tabs>
        <w:spacing w:line="276" w:lineRule="auto"/>
      </w:pPr>
    </w:p>
    <w:p w:rsidR="000955E8" w:rsidRDefault="000955E8" w:rsidP="006602F9">
      <w:pPr>
        <w:shd w:val="clear" w:color="auto" w:fill="FFFFFF"/>
        <w:tabs>
          <w:tab w:val="left" w:pos="9498"/>
        </w:tabs>
        <w:spacing w:line="276" w:lineRule="auto"/>
        <w:ind w:left="72"/>
        <w:jc w:val="center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СОБРАНИЕ ДЕПУТАТОВ САТКИНСКОГО МУНИЦИПАЛЬНОГО РАЙОНА РЕШАЕТ:</w:t>
      </w:r>
    </w:p>
    <w:p w:rsidR="000955E8" w:rsidRDefault="000955E8" w:rsidP="006602F9">
      <w:pPr>
        <w:shd w:val="clear" w:color="auto" w:fill="FFFFFF"/>
        <w:tabs>
          <w:tab w:val="left" w:pos="9498"/>
        </w:tabs>
        <w:spacing w:line="276" w:lineRule="auto"/>
        <w:ind w:left="72"/>
        <w:rPr>
          <w:color w:val="000000"/>
          <w:spacing w:val="-5"/>
          <w:sz w:val="24"/>
          <w:szCs w:val="24"/>
        </w:rPr>
      </w:pPr>
    </w:p>
    <w:p w:rsidR="000955E8" w:rsidRDefault="000955E8" w:rsidP="006602F9">
      <w:pPr>
        <w:numPr>
          <w:ilvl w:val="0"/>
          <w:numId w:val="1"/>
        </w:numPr>
        <w:tabs>
          <w:tab w:val="left" w:pos="180"/>
          <w:tab w:val="left" w:pos="900"/>
          <w:tab w:val="left" w:pos="9498"/>
        </w:tabs>
        <w:spacing w:line="276" w:lineRule="auto"/>
        <w:ind w:firstLine="540"/>
        <w:jc w:val="both"/>
        <w:rPr>
          <w:sz w:val="24"/>
          <w:szCs w:val="24"/>
        </w:rPr>
      </w:pPr>
      <w:r w:rsidRPr="000955E8">
        <w:rPr>
          <w:color w:val="000000"/>
          <w:spacing w:val="-1"/>
          <w:sz w:val="24"/>
          <w:szCs w:val="24"/>
        </w:rPr>
        <w:t xml:space="preserve">Внести в решение </w:t>
      </w:r>
      <w:r w:rsidRPr="000955E8">
        <w:rPr>
          <w:color w:val="000000"/>
          <w:sz w:val="24"/>
          <w:szCs w:val="24"/>
        </w:rPr>
        <w:t xml:space="preserve">Собрания депутатов </w:t>
      </w:r>
      <w:proofErr w:type="spellStart"/>
      <w:r w:rsidRPr="000955E8">
        <w:rPr>
          <w:color w:val="000000"/>
          <w:sz w:val="24"/>
          <w:szCs w:val="24"/>
        </w:rPr>
        <w:t>Саткинского</w:t>
      </w:r>
      <w:proofErr w:type="spellEnd"/>
      <w:r w:rsidRPr="000955E8">
        <w:rPr>
          <w:color w:val="000000"/>
          <w:sz w:val="24"/>
          <w:szCs w:val="24"/>
        </w:rPr>
        <w:t xml:space="preserve"> муниципального района от 27.12.2017 № 280/35 </w:t>
      </w:r>
      <w:r w:rsidRPr="000955E8">
        <w:rPr>
          <w:color w:val="000000"/>
          <w:spacing w:val="-1"/>
          <w:sz w:val="24"/>
          <w:szCs w:val="24"/>
        </w:rPr>
        <w:t xml:space="preserve">«Об оплате труда главы муниципального </w:t>
      </w:r>
      <w:r w:rsidRPr="000955E8">
        <w:rPr>
          <w:color w:val="000000"/>
          <w:sz w:val="24"/>
          <w:szCs w:val="24"/>
        </w:rPr>
        <w:t xml:space="preserve">образования, депутатов представительных органов муниципального </w:t>
      </w:r>
      <w:r w:rsidRPr="000955E8">
        <w:rPr>
          <w:color w:val="000000"/>
          <w:spacing w:val="2"/>
          <w:sz w:val="24"/>
          <w:szCs w:val="24"/>
        </w:rPr>
        <w:t xml:space="preserve">образования, осуществляющих свои полномочия на постоянной основе, </w:t>
      </w:r>
      <w:r w:rsidRPr="000955E8">
        <w:rPr>
          <w:color w:val="000000"/>
          <w:sz w:val="24"/>
          <w:szCs w:val="24"/>
        </w:rPr>
        <w:t xml:space="preserve">муниципальных служащих в новой редакции» (в редакции от </w:t>
      </w:r>
      <w:r w:rsidR="00E31340">
        <w:rPr>
          <w:color w:val="000000"/>
          <w:sz w:val="24"/>
          <w:szCs w:val="24"/>
        </w:rPr>
        <w:t>27.01.2021</w:t>
      </w:r>
      <w:r w:rsidRPr="000955E8">
        <w:rPr>
          <w:color w:val="000000"/>
          <w:sz w:val="24"/>
          <w:szCs w:val="24"/>
        </w:rPr>
        <w:t>г.) следующие изменения и дополнения:</w:t>
      </w:r>
      <w:r w:rsidRPr="000955E8">
        <w:rPr>
          <w:sz w:val="24"/>
          <w:szCs w:val="24"/>
        </w:rPr>
        <w:t xml:space="preserve"> </w:t>
      </w:r>
    </w:p>
    <w:p w:rsidR="000955E8" w:rsidRDefault="000955E8" w:rsidP="006602F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1) наименование решения изложить в следующей редакции:</w:t>
      </w:r>
    </w:p>
    <w:p w:rsidR="000955E8" w:rsidRDefault="000955E8" w:rsidP="006602F9">
      <w:pPr>
        <w:tabs>
          <w:tab w:val="left" w:pos="0"/>
        </w:tabs>
        <w:spacing w:line="276" w:lineRule="auto"/>
        <w:jc w:val="both"/>
        <w:rPr>
          <w:color w:val="000000"/>
          <w:spacing w:val="-5"/>
          <w:sz w:val="24"/>
          <w:szCs w:val="24"/>
        </w:rPr>
      </w:pPr>
      <w:r>
        <w:rPr>
          <w:sz w:val="24"/>
          <w:szCs w:val="24"/>
        </w:rPr>
        <w:tab/>
        <w:t>«О принятии П</w:t>
      </w:r>
      <w:r w:rsidR="00282318">
        <w:rPr>
          <w:color w:val="000000"/>
          <w:spacing w:val="-1"/>
          <w:sz w:val="24"/>
          <w:szCs w:val="24"/>
        </w:rPr>
        <w:t>оложения</w:t>
      </w:r>
      <w:r w:rsidRPr="006E3291">
        <w:rPr>
          <w:color w:val="000000"/>
          <w:spacing w:val="-1"/>
          <w:sz w:val="24"/>
          <w:szCs w:val="24"/>
        </w:rPr>
        <w:t xml:space="preserve">  </w:t>
      </w:r>
      <w:r w:rsidRPr="006E3291">
        <w:rPr>
          <w:color w:val="000000"/>
          <w:spacing w:val="-3"/>
          <w:sz w:val="24"/>
          <w:szCs w:val="24"/>
        </w:rPr>
        <w:t>об</w:t>
      </w:r>
      <w:r w:rsidRPr="006E3291">
        <w:rPr>
          <w:color w:val="000000"/>
          <w:spacing w:val="-4"/>
          <w:sz w:val="24"/>
          <w:szCs w:val="24"/>
        </w:rPr>
        <w:t xml:space="preserve"> оплате труда лиц, замещающих муниципальные должности и</w:t>
      </w:r>
      <w:r w:rsidRPr="006E3291">
        <w:rPr>
          <w:color w:val="000000"/>
          <w:spacing w:val="-5"/>
          <w:sz w:val="24"/>
          <w:szCs w:val="24"/>
        </w:rPr>
        <w:t xml:space="preserve"> осуществляющих свои полномочия на постоянной основе, муниципальных служащих в новой редакции</w:t>
      </w:r>
      <w:r>
        <w:rPr>
          <w:color w:val="000000"/>
          <w:spacing w:val="-5"/>
          <w:sz w:val="24"/>
          <w:szCs w:val="24"/>
        </w:rPr>
        <w:t>»;</w:t>
      </w:r>
    </w:p>
    <w:p w:rsidR="000955E8" w:rsidRDefault="000955E8" w:rsidP="006602F9">
      <w:pPr>
        <w:tabs>
          <w:tab w:val="left" w:pos="0"/>
        </w:tabs>
        <w:spacing w:line="276" w:lineRule="auto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 xml:space="preserve">2) </w:t>
      </w:r>
      <w:r>
        <w:rPr>
          <w:color w:val="000000"/>
          <w:spacing w:val="-1"/>
          <w:sz w:val="24"/>
          <w:szCs w:val="24"/>
        </w:rPr>
        <w:t>пункт 1 решения изложить в следующей редакции:</w:t>
      </w:r>
    </w:p>
    <w:p w:rsidR="000955E8" w:rsidRDefault="000955E8" w:rsidP="006602F9">
      <w:pPr>
        <w:tabs>
          <w:tab w:val="left" w:pos="0"/>
        </w:tabs>
        <w:spacing w:line="276" w:lineRule="auto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>«1. Принять:</w:t>
      </w:r>
    </w:p>
    <w:p w:rsidR="000955E8" w:rsidRDefault="000955E8" w:rsidP="006602F9">
      <w:pPr>
        <w:tabs>
          <w:tab w:val="left" w:pos="0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>1) П</w:t>
      </w:r>
      <w:r w:rsidRPr="006B3B6F">
        <w:rPr>
          <w:color w:val="000000"/>
          <w:spacing w:val="-1"/>
          <w:sz w:val="24"/>
          <w:szCs w:val="24"/>
        </w:rPr>
        <w:t>оложение</w:t>
      </w:r>
      <w:r w:rsidR="008F7EF0">
        <w:rPr>
          <w:color w:val="000000"/>
          <w:spacing w:val="-1"/>
          <w:sz w:val="24"/>
          <w:szCs w:val="24"/>
        </w:rPr>
        <w:t xml:space="preserve"> о</w:t>
      </w:r>
      <w:r w:rsidRPr="006B3B6F">
        <w:rPr>
          <w:color w:val="000000"/>
          <w:spacing w:val="-1"/>
          <w:sz w:val="24"/>
          <w:szCs w:val="24"/>
        </w:rPr>
        <w:t xml:space="preserve">б оплате труда </w:t>
      </w:r>
      <w:r>
        <w:rPr>
          <w:color w:val="000000"/>
          <w:spacing w:val="-1"/>
          <w:sz w:val="24"/>
          <w:szCs w:val="24"/>
        </w:rPr>
        <w:t>лиц, замещающих муниципальные должности и</w:t>
      </w:r>
      <w:r w:rsidRPr="006B3B6F">
        <w:rPr>
          <w:color w:val="000000"/>
          <w:spacing w:val="2"/>
          <w:sz w:val="24"/>
          <w:szCs w:val="24"/>
        </w:rPr>
        <w:t xml:space="preserve"> осуществляющих свои полномочия на постоянной основе, </w:t>
      </w:r>
      <w:r w:rsidRPr="006B3B6F">
        <w:rPr>
          <w:color w:val="000000"/>
          <w:sz w:val="24"/>
          <w:szCs w:val="24"/>
        </w:rPr>
        <w:t>муниципальных служащих</w:t>
      </w:r>
      <w:r>
        <w:rPr>
          <w:color w:val="000000"/>
          <w:sz w:val="24"/>
          <w:szCs w:val="24"/>
        </w:rPr>
        <w:t xml:space="preserve"> в новой редакции</w:t>
      </w:r>
      <w:bookmarkStart w:id="0" w:name="_GoBack"/>
      <w:bookmarkEnd w:id="0"/>
      <w:r w:rsidRPr="006B3B6F">
        <w:rPr>
          <w:color w:val="000000"/>
          <w:sz w:val="24"/>
          <w:szCs w:val="24"/>
        </w:rPr>
        <w:t>, согласно приложению 1 к настоящему решению.</w:t>
      </w:r>
    </w:p>
    <w:p w:rsidR="000955E8" w:rsidRDefault="000955E8" w:rsidP="006602F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2) п</w:t>
      </w:r>
      <w:r w:rsidRPr="006B3B6F">
        <w:rPr>
          <w:sz w:val="24"/>
          <w:szCs w:val="24"/>
        </w:rPr>
        <w:t xml:space="preserve">редельные нормативы формирования расходов на оплату труда </w:t>
      </w:r>
      <w:r>
        <w:rPr>
          <w:sz w:val="24"/>
          <w:szCs w:val="24"/>
        </w:rPr>
        <w:t>лиц, замещающих муниципальные должности</w:t>
      </w:r>
      <w:r w:rsidRPr="006B3B6F">
        <w:rPr>
          <w:sz w:val="24"/>
          <w:szCs w:val="24"/>
        </w:rPr>
        <w:t xml:space="preserve"> </w:t>
      </w:r>
      <w:r w:rsidR="008F7EF0">
        <w:rPr>
          <w:sz w:val="24"/>
          <w:szCs w:val="24"/>
        </w:rPr>
        <w:t xml:space="preserve">и </w:t>
      </w:r>
      <w:r w:rsidRPr="006B3B6F">
        <w:rPr>
          <w:sz w:val="24"/>
          <w:szCs w:val="24"/>
        </w:rPr>
        <w:t xml:space="preserve">осуществляющих свои полномочия на постоянной основе, и муниципальных служащих (включая начисления на заработную плату), за исключением расходов, </w:t>
      </w:r>
      <w:r w:rsidRPr="006B3B6F">
        <w:rPr>
          <w:sz w:val="24"/>
          <w:szCs w:val="24"/>
        </w:rPr>
        <w:lastRenderedPageBreak/>
        <w:t>осуществляемых за счет целевых межбюджетных трансфертов из</w:t>
      </w:r>
      <w:r>
        <w:rPr>
          <w:sz w:val="24"/>
          <w:szCs w:val="24"/>
        </w:rPr>
        <w:t xml:space="preserve"> областного бюджета, </w:t>
      </w:r>
      <w:r w:rsidRPr="006B3B6F">
        <w:rPr>
          <w:sz w:val="24"/>
          <w:szCs w:val="24"/>
        </w:rPr>
        <w:t>согласно приложению 2 к настоящему решению</w:t>
      </w:r>
      <w:proofErr w:type="gramStart"/>
      <w:r w:rsidRPr="006B3B6F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282318" w:rsidRDefault="00282318" w:rsidP="006602F9">
      <w:pPr>
        <w:shd w:val="clear" w:color="auto" w:fill="FFFFFF"/>
        <w:tabs>
          <w:tab w:val="left" w:pos="0"/>
        </w:tabs>
        <w:spacing w:line="276" w:lineRule="auto"/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2318">
        <w:rPr>
          <w:sz w:val="24"/>
          <w:szCs w:val="24"/>
        </w:rPr>
        <w:t xml:space="preserve">3) </w:t>
      </w:r>
      <w:r>
        <w:rPr>
          <w:sz w:val="24"/>
          <w:szCs w:val="24"/>
        </w:rPr>
        <w:t>в приложении №1</w:t>
      </w:r>
      <w:r w:rsidR="008F7EF0">
        <w:rPr>
          <w:sz w:val="24"/>
          <w:szCs w:val="24"/>
        </w:rPr>
        <w:t xml:space="preserve"> к решению</w:t>
      </w:r>
      <w:r>
        <w:rPr>
          <w:sz w:val="24"/>
          <w:szCs w:val="24"/>
        </w:rPr>
        <w:t>:</w:t>
      </w:r>
    </w:p>
    <w:p w:rsidR="00282318" w:rsidRDefault="00282318" w:rsidP="006602F9">
      <w:pPr>
        <w:shd w:val="clear" w:color="auto" w:fill="FFFFFF"/>
        <w:tabs>
          <w:tab w:val="left" w:pos="0"/>
        </w:tabs>
        <w:spacing w:line="276" w:lineRule="auto"/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ab/>
        <w:t>а) пункт 1 изложить в следующей редакции:</w:t>
      </w:r>
    </w:p>
    <w:p w:rsidR="00282318" w:rsidRDefault="00282318" w:rsidP="006602F9">
      <w:pPr>
        <w:shd w:val="clear" w:color="auto" w:fill="FFFFFF"/>
        <w:tabs>
          <w:tab w:val="left" w:pos="0"/>
        </w:tabs>
        <w:spacing w:line="276" w:lineRule="auto"/>
        <w:ind w:right="-81"/>
        <w:jc w:val="both"/>
        <w:rPr>
          <w:bCs/>
          <w:spacing w:val="2"/>
          <w:sz w:val="24"/>
          <w:szCs w:val="24"/>
        </w:rPr>
      </w:pPr>
      <w:r>
        <w:rPr>
          <w:sz w:val="24"/>
          <w:szCs w:val="24"/>
        </w:rPr>
        <w:tab/>
        <w:t xml:space="preserve">«1. </w:t>
      </w:r>
      <w:proofErr w:type="gramStart"/>
      <w:r w:rsidRPr="00282318">
        <w:rPr>
          <w:bCs/>
          <w:spacing w:val="2"/>
          <w:sz w:val="24"/>
          <w:szCs w:val="24"/>
        </w:rPr>
        <w:t xml:space="preserve">Настоящее положение разработано в соответствии с Федеральным законом от 06.10.2003г. № 131-ФЗ «Об общих принципах организации местного самоуправления в РФ», Федеральным законом от 02.03.2007 № 25-ФЗ «О муниципальной службе в Российской Федерации», Законом Челябинской области от 30.05.2007 № 144-ЗО «О регулировании муниципальной службы в Челябинской области» и устанавливает условия и размер оплаты труда </w:t>
      </w:r>
      <w:r>
        <w:rPr>
          <w:bCs/>
          <w:spacing w:val="2"/>
          <w:sz w:val="24"/>
          <w:szCs w:val="24"/>
        </w:rPr>
        <w:t xml:space="preserve">лиц, замещающих муниципальные должности и </w:t>
      </w:r>
      <w:r w:rsidRPr="00282318">
        <w:rPr>
          <w:bCs/>
          <w:spacing w:val="2"/>
          <w:sz w:val="24"/>
          <w:szCs w:val="24"/>
        </w:rPr>
        <w:t>осуществляющих свои полномочия на</w:t>
      </w:r>
      <w:proofErr w:type="gramEnd"/>
      <w:r w:rsidRPr="00282318">
        <w:rPr>
          <w:bCs/>
          <w:spacing w:val="2"/>
          <w:sz w:val="24"/>
          <w:szCs w:val="24"/>
        </w:rPr>
        <w:t xml:space="preserve"> постоянной основе, муниципальных служащих </w:t>
      </w:r>
      <w:proofErr w:type="spellStart"/>
      <w:r w:rsidRPr="00282318">
        <w:rPr>
          <w:bCs/>
          <w:spacing w:val="2"/>
          <w:sz w:val="24"/>
          <w:szCs w:val="24"/>
        </w:rPr>
        <w:t>Саткинского</w:t>
      </w:r>
      <w:proofErr w:type="spellEnd"/>
      <w:r w:rsidRPr="00282318">
        <w:rPr>
          <w:bCs/>
          <w:spacing w:val="2"/>
          <w:sz w:val="24"/>
          <w:szCs w:val="24"/>
        </w:rPr>
        <w:t xml:space="preserve"> муниципального района</w:t>
      </w:r>
      <w:proofErr w:type="gramStart"/>
      <w:r w:rsidRPr="00282318">
        <w:rPr>
          <w:bCs/>
          <w:spacing w:val="2"/>
          <w:sz w:val="24"/>
          <w:szCs w:val="24"/>
        </w:rPr>
        <w:t>.</w:t>
      </w:r>
      <w:r>
        <w:rPr>
          <w:bCs/>
          <w:spacing w:val="2"/>
          <w:sz w:val="24"/>
          <w:szCs w:val="24"/>
        </w:rPr>
        <w:t>»;</w:t>
      </w:r>
      <w:proofErr w:type="gramEnd"/>
    </w:p>
    <w:p w:rsidR="00282318" w:rsidRDefault="00282318" w:rsidP="006602F9">
      <w:pPr>
        <w:shd w:val="clear" w:color="auto" w:fill="FFFFFF"/>
        <w:tabs>
          <w:tab w:val="left" w:pos="0"/>
        </w:tabs>
        <w:spacing w:line="276" w:lineRule="auto"/>
        <w:ind w:right="-81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ab/>
        <w:t>б) пункт 2 изложить в следующей редакции:</w:t>
      </w:r>
    </w:p>
    <w:p w:rsidR="00282318" w:rsidRDefault="00282318" w:rsidP="006602F9">
      <w:pPr>
        <w:shd w:val="clear" w:color="auto" w:fill="FFFFFF"/>
        <w:tabs>
          <w:tab w:val="left" w:pos="0"/>
        </w:tabs>
        <w:spacing w:line="276" w:lineRule="auto"/>
        <w:ind w:right="-81"/>
        <w:jc w:val="both"/>
        <w:rPr>
          <w:sz w:val="24"/>
          <w:szCs w:val="24"/>
        </w:rPr>
      </w:pPr>
      <w:r>
        <w:rPr>
          <w:bCs/>
          <w:spacing w:val="2"/>
          <w:sz w:val="24"/>
          <w:szCs w:val="24"/>
        </w:rPr>
        <w:tab/>
        <w:t xml:space="preserve">«2. </w:t>
      </w:r>
      <w:proofErr w:type="gramStart"/>
      <w:r w:rsidRPr="003B5991">
        <w:rPr>
          <w:sz w:val="24"/>
          <w:szCs w:val="24"/>
        </w:rPr>
        <w:t xml:space="preserve">В части собственных полномочий </w:t>
      </w:r>
      <w:proofErr w:type="spellStart"/>
      <w:r w:rsidRPr="003B5991">
        <w:rPr>
          <w:sz w:val="24"/>
          <w:szCs w:val="24"/>
        </w:rPr>
        <w:t>Саткинского</w:t>
      </w:r>
      <w:proofErr w:type="spellEnd"/>
      <w:r w:rsidRPr="003B5991">
        <w:rPr>
          <w:sz w:val="24"/>
          <w:szCs w:val="24"/>
        </w:rPr>
        <w:t xml:space="preserve"> муниципального района оплата труда муниципальных служащих, лиц, замещающих</w:t>
      </w:r>
      <w:r>
        <w:rPr>
          <w:sz w:val="24"/>
          <w:szCs w:val="24"/>
        </w:rPr>
        <w:t xml:space="preserve"> </w:t>
      </w:r>
      <w:r w:rsidRPr="003B5991">
        <w:rPr>
          <w:sz w:val="24"/>
          <w:szCs w:val="24"/>
        </w:rPr>
        <w:t xml:space="preserve">муниципальные должности, производится в пределах фонда оплаты труда, предусмотренного Решением Собрания депутатов </w:t>
      </w:r>
      <w:proofErr w:type="spellStart"/>
      <w:r w:rsidRPr="003B5991">
        <w:rPr>
          <w:sz w:val="24"/>
          <w:szCs w:val="24"/>
        </w:rPr>
        <w:t>Саткинского</w:t>
      </w:r>
      <w:proofErr w:type="spellEnd"/>
      <w:r w:rsidRPr="003B5991">
        <w:rPr>
          <w:sz w:val="24"/>
          <w:szCs w:val="24"/>
        </w:rPr>
        <w:t xml:space="preserve"> муниципального района о районном бюджете, с соблюдением предельного норматива формирования расходов на оплату </w:t>
      </w:r>
      <w:r>
        <w:rPr>
          <w:sz w:val="24"/>
          <w:szCs w:val="24"/>
        </w:rPr>
        <w:t xml:space="preserve">лиц, замещающих муниципальные должности и </w:t>
      </w:r>
      <w:r w:rsidRPr="003B5991">
        <w:rPr>
          <w:bCs/>
          <w:spacing w:val="2"/>
          <w:sz w:val="24"/>
          <w:szCs w:val="24"/>
        </w:rPr>
        <w:t>осуществляющих свои полномочия на постоянной основе, муниципальных служащих</w:t>
      </w:r>
      <w:r w:rsidRPr="003B5991">
        <w:rPr>
          <w:sz w:val="24"/>
          <w:szCs w:val="24"/>
        </w:rPr>
        <w:t xml:space="preserve">, установленного Решением Собрания депутатов </w:t>
      </w:r>
      <w:proofErr w:type="spellStart"/>
      <w:r w:rsidRPr="003B5991">
        <w:rPr>
          <w:sz w:val="24"/>
          <w:szCs w:val="24"/>
        </w:rPr>
        <w:t>Саткинского</w:t>
      </w:r>
      <w:proofErr w:type="spellEnd"/>
      <w:r w:rsidRPr="003B5991">
        <w:rPr>
          <w:sz w:val="24"/>
          <w:szCs w:val="24"/>
        </w:rPr>
        <w:t xml:space="preserve"> муниципального района.</w:t>
      </w:r>
      <w:r>
        <w:rPr>
          <w:sz w:val="24"/>
          <w:szCs w:val="24"/>
        </w:rPr>
        <w:t>»;</w:t>
      </w:r>
      <w:proofErr w:type="gramEnd"/>
    </w:p>
    <w:p w:rsidR="006602F9" w:rsidRDefault="006602F9" w:rsidP="006602F9">
      <w:pPr>
        <w:shd w:val="clear" w:color="auto" w:fill="FFFFFF"/>
        <w:tabs>
          <w:tab w:val="left" w:pos="0"/>
        </w:tabs>
        <w:spacing w:line="276" w:lineRule="auto"/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ab/>
        <w:t>в) пункт 16 исключить.</w:t>
      </w:r>
    </w:p>
    <w:p w:rsidR="00282318" w:rsidRDefault="00282318" w:rsidP="006602F9">
      <w:pPr>
        <w:shd w:val="clear" w:color="auto" w:fill="FFFFFF"/>
        <w:tabs>
          <w:tab w:val="left" w:pos="0"/>
        </w:tabs>
        <w:spacing w:line="276" w:lineRule="auto"/>
        <w:ind w:right="-81"/>
        <w:jc w:val="both"/>
        <w:rPr>
          <w:color w:val="000000"/>
          <w:spacing w:val="-5"/>
          <w:sz w:val="24"/>
          <w:szCs w:val="24"/>
        </w:rPr>
      </w:pPr>
      <w:r>
        <w:rPr>
          <w:sz w:val="24"/>
          <w:szCs w:val="24"/>
        </w:rPr>
        <w:tab/>
        <w:t xml:space="preserve">4) приложение №1 к Положению </w:t>
      </w:r>
      <w:r w:rsidRPr="006E3291">
        <w:rPr>
          <w:color w:val="000000"/>
          <w:spacing w:val="-3"/>
          <w:sz w:val="24"/>
          <w:szCs w:val="24"/>
        </w:rPr>
        <w:t>об</w:t>
      </w:r>
      <w:r w:rsidRPr="006E3291">
        <w:rPr>
          <w:color w:val="000000"/>
          <w:spacing w:val="-4"/>
          <w:sz w:val="24"/>
          <w:szCs w:val="24"/>
        </w:rPr>
        <w:t xml:space="preserve"> оплате труда лиц, замещающих муниципальные должности и</w:t>
      </w:r>
      <w:r w:rsidRPr="006E3291">
        <w:rPr>
          <w:color w:val="000000"/>
          <w:spacing w:val="-5"/>
          <w:sz w:val="24"/>
          <w:szCs w:val="24"/>
        </w:rPr>
        <w:t xml:space="preserve"> осуществляющих свои полномочия на постоянной основе, муниципальных служащих в новой редакции</w:t>
      </w:r>
      <w:r>
        <w:rPr>
          <w:color w:val="000000"/>
          <w:spacing w:val="-5"/>
          <w:sz w:val="24"/>
          <w:szCs w:val="24"/>
        </w:rPr>
        <w:t>» изложить в новой редакции, согласно приложению №1 к настоящему решению;</w:t>
      </w:r>
    </w:p>
    <w:p w:rsidR="00282318" w:rsidRDefault="00282318" w:rsidP="006602F9">
      <w:pPr>
        <w:shd w:val="clear" w:color="auto" w:fill="FFFFFF"/>
        <w:tabs>
          <w:tab w:val="left" w:pos="0"/>
        </w:tabs>
        <w:spacing w:line="276" w:lineRule="auto"/>
        <w:ind w:right="-81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 xml:space="preserve">5) </w:t>
      </w:r>
      <w:r>
        <w:rPr>
          <w:sz w:val="24"/>
          <w:szCs w:val="24"/>
        </w:rPr>
        <w:t xml:space="preserve">приложение №2 к Положению </w:t>
      </w:r>
      <w:r w:rsidRPr="006E3291">
        <w:rPr>
          <w:color w:val="000000"/>
          <w:spacing w:val="-3"/>
          <w:sz w:val="24"/>
          <w:szCs w:val="24"/>
        </w:rPr>
        <w:t>об</w:t>
      </w:r>
      <w:r w:rsidRPr="006E3291">
        <w:rPr>
          <w:color w:val="000000"/>
          <w:spacing w:val="-4"/>
          <w:sz w:val="24"/>
          <w:szCs w:val="24"/>
        </w:rPr>
        <w:t xml:space="preserve"> оплате труда лиц, замещающих муниципальные должности и</w:t>
      </w:r>
      <w:r w:rsidRPr="006E3291">
        <w:rPr>
          <w:color w:val="000000"/>
          <w:spacing w:val="-5"/>
          <w:sz w:val="24"/>
          <w:szCs w:val="24"/>
        </w:rPr>
        <w:t xml:space="preserve"> осуществляющих свои полномочия на постоянной основе, муниципальных служащих в новой редакции</w:t>
      </w:r>
      <w:r>
        <w:rPr>
          <w:color w:val="000000"/>
          <w:spacing w:val="-5"/>
          <w:sz w:val="24"/>
          <w:szCs w:val="24"/>
        </w:rPr>
        <w:t>» изложить в новой редакции, согласно приложению №2 к настоящему решению.</w:t>
      </w:r>
    </w:p>
    <w:p w:rsidR="00282318" w:rsidRDefault="00282318" w:rsidP="006602F9">
      <w:pPr>
        <w:shd w:val="clear" w:color="auto" w:fill="FFFFFF"/>
        <w:tabs>
          <w:tab w:val="left" w:pos="0"/>
        </w:tabs>
        <w:spacing w:line="276" w:lineRule="auto"/>
        <w:ind w:right="-81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 xml:space="preserve">2. </w:t>
      </w:r>
      <w:r>
        <w:rPr>
          <w:sz w:val="24"/>
          <w:szCs w:val="24"/>
        </w:rPr>
        <w:t xml:space="preserve">Настоящее Решение вступает в силу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>.</w:t>
      </w:r>
    </w:p>
    <w:p w:rsidR="00282318" w:rsidRDefault="00282318" w:rsidP="006602F9">
      <w:pPr>
        <w:shd w:val="clear" w:color="auto" w:fill="FFFFFF"/>
        <w:tabs>
          <w:tab w:val="left" w:pos="0"/>
        </w:tabs>
        <w:spacing w:line="276" w:lineRule="auto"/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комиссию по финансам, бюджету и экономической политике (председатель – А.А. </w:t>
      </w:r>
      <w:proofErr w:type="spellStart"/>
      <w:r>
        <w:rPr>
          <w:sz w:val="24"/>
          <w:szCs w:val="24"/>
        </w:rPr>
        <w:t>Витьшев</w:t>
      </w:r>
      <w:proofErr w:type="spellEnd"/>
      <w:r>
        <w:rPr>
          <w:sz w:val="24"/>
          <w:szCs w:val="24"/>
        </w:rPr>
        <w:t>).</w:t>
      </w:r>
    </w:p>
    <w:p w:rsidR="006602F9" w:rsidRDefault="006602F9" w:rsidP="006602F9">
      <w:pPr>
        <w:shd w:val="clear" w:color="auto" w:fill="FFFFFF"/>
        <w:tabs>
          <w:tab w:val="left" w:pos="0"/>
        </w:tabs>
        <w:spacing w:line="276" w:lineRule="auto"/>
        <w:ind w:right="-81"/>
        <w:jc w:val="both"/>
        <w:rPr>
          <w:color w:val="000000"/>
          <w:spacing w:val="-5"/>
          <w:sz w:val="24"/>
          <w:szCs w:val="24"/>
        </w:rPr>
      </w:pPr>
    </w:p>
    <w:p w:rsidR="006602F9" w:rsidRDefault="006602F9" w:rsidP="006602F9">
      <w:pPr>
        <w:shd w:val="clear" w:color="auto" w:fill="FFFFFF"/>
        <w:tabs>
          <w:tab w:val="left" w:pos="0"/>
        </w:tabs>
        <w:spacing w:line="276" w:lineRule="auto"/>
        <w:ind w:right="-81"/>
        <w:jc w:val="both"/>
        <w:rPr>
          <w:color w:val="000000"/>
          <w:spacing w:val="-5"/>
          <w:sz w:val="24"/>
          <w:szCs w:val="24"/>
        </w:rPr>
      </w:pPr>
    </w:p>
    <w:p w:rsidR="00282318" w:rsidRDefault="00282318" w:rsidP="006602F9">
      <w:pPr>
        <w:shd w:val="clear" w:color="auto" w:fill="FFFFFF"/>
        <w:tabs>
          <w:tab w:val="left" w:pos="0"/>
        </w:tabs>
        <w:spacing w:line="276" w:lineRule="auto"/>
        <w:ind w:right="-81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Глава </w:t>
      </w:r>
      <w:proofErr w:type="spellStart"/>
      <w:r>
        <w:rPr>
          <w:color w:val="000000"/>
          <w:spacing w:val="-5"/>
          <w:sz w:val="24"/>
          <w:szCs w:val="24"/>
        </w:rPr>
        <w:t>Саткинского</w:t>
      </w:r>
      <w:proofErr w:type="spellEnd"/>
      <w:r>
        <w:rPr>
          <w:color w:val="000000"/>
          <w:spacing w:val="-5"/>
          <w:sz w:val="24"/>
          <w:szCs w:val="24"/>
        </w:rPr>
        <w:t xml:space="preserve"> муниципального района</w:t>
      </w:r>
      <w:r>
        <w:rPr>
          <w:color w:val="000000"/>
          <w:spacing w:val="-5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ab/>
        <w:t>А.А. Глазков</w:t>
      </w:r>
    </w:p>
    <w:p w:rsidR="006602F9" w:rsidRDefault="006602F9" w:rsidP="006602F9">
      <w:pPr>
        <w:shd w:val="clear" w:color="auto" w:fill="FFFFFF"/>
        <w:tabs>
          <w:tab w:val="left" w:pos="0"/>
        </w:tabs>
        <w:spacing w:line="276" w:lineRule="auto"/>
        <w:ind w:right="-81"/>
        <w:jc w:val="both"/>
        <w:rPr>
          <w:color w:val="000000"/>
          <w:spacing w:val="-5"/>
          <w:sz w:val="24"/>
          <w:szCs w:val="24"/>
        </w:rPr>
      </w:pPr>
    </w:p>
    <w:p w:rsidR="006602F9" w:rsidRDefault="006602F9" w:rsidP="006602F9">
      <w:pPr>
        <w:shd w:val="clear" w:color="auto" w:fill="FFFFFF"/>
        <w:tabs>
          <w:tab w:val="left" w:pos="0"/>
        </w:tabs>
        <w:spacing w:line="276" w:lineRule="auto"/>
        <w:ind w:right="-81"/>
        <w:jc w:val="both"/>
        <w:rPr>
          <w:color w:val="000000"/>
          <w:spacing w:val="-5"/>
          <w:sz w:val="24"/>
          <w:szCs w:val="24"/>
        </w:rPr>
      </w:pPr>
    </w:p>
    <w:p w:rsidR="006602F9" w:rsidRDefault="006602F9" w:rsidP="006602F9">
      <w:pPr>
        <w:shd w:val="clear" w:color="auto" w:fill="FFFFFF"/>
        <w:tabs>
          <w:tab w:val="left" w:pos="0"/>
        </w:tabs>
        <w:spacing w:line="276" w:lineRule="auto"/>
        <w:ind w:right="-81"/>
        <w:jc w:val="both"/>
        <w:rPr>
          <w:color w:val="000000"/>
          <w:spacing w:val="-5"/>
          <w:sz w:val="24"/>
          <w:szCs w:val="24"/>
        </w:rPr>
      </w:pPr>
    </w:p>
    <w:p w:rsidR="00282318" w:rsidRDefault="00282318" w:rsidP="006602F9">
      <w:pPr>
        <w:shd w:val="clear" w:color="auto" w:fill="FFFFFF"/>
        <w:tabs>
          <w:tab w:val="left" w:pos="0"/>
        </w:tabs>
        <w:spacing w:line="276" w:lineRule="auto"/>
        <w:ind w:right="-81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Председатель Собрания депутатов</w:t>
      </w:r>
    </w:p>
    <w:p w:rsidR="00282318" w:rsidRDefault="00282318" w:rsidP="006602F9">
      <w:pPr>
        <w:shd w:val="clear" w:color="auto" w:fill="FFFFFF"/>
        <w:tabs>
          <w:tab w:val="left" w:pos="0"/>
        </w:tabs>
        <w:spacing w:line="276" w:lineRule="auto"/>
        <w:ind w:right="-81"/>
        <w:jc w:val="both"/>
        <w:rPr>
          <w:color w:val="000000"/>
          <w:spacing w:val="-5"/>
          <w:sz w:val="24"/>
          <w:szCs w:val="24"/>
        </w:rPr>
      </w:pPr>
      <w:proofErr w:type="spellStart"/>
      <w:r>
        <w:rPr>
          <w:color w:val="000000"/>
          <w:spacing w:val="-5"/>
          <w:sz w:val="24"/>
          <w:szCs w:val="24"/>
        </w:rPr>
        <w:t>Саткинского</w:t>
      </w:r>
      <w:proofErr w:type="spellEnd"/>
      <w:r>
        <w:rPr>
          <w:color w:val="000000"/>
          <w:spacing w:val="-5"/>
          <w:sz w:val="24"/>
          <w:szCs w:val="24"/>
        </w:rPr>
        <w:t xml:space="preserve"> муниципального района</w:t>
      </w:r>
      <w:r>
        <w:rPr>
          <w:color w:val="000000"/>
          <w:spacing w:val="-5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ab/>
        <w:t xml:space="preserve">Н.П. </w:t>
      </w:r>
      <w:proofErr w:type="spellStart"/>
      <w:r>
        <w:rPr>
          <w:color w:val="000000"/>
          <w:spacing w:val="-5"/>
          <w:sz w:val="24"/>
          <w:szCs w:val="24"/>
        </w:rPr>
        <w:t>Бурматов</w:t>
      </w:r>
      <w:proofErr w:type="spellEnd"/>
    </w:p>
    <w:p w:rsidR="006602F9" w:rsidRDefault="006602F9" w:rsidP="006602F9">
      <w:pPr>
        <w:shd w:val="clear" w:color="auto" w:fill="FFFFFF"/>
        <w:tabs>
          <w:tab w:val="left" w:pos="0"/>
        </w:tabs>
        <w:spacing w:line="276" w:lineRule="auto"/>
        <w:ind w:left="5670"/>
        <w:jc w:val="center"/>
        <w:rPr>
          <w:sz w:val="22"/>
          <w:szCs w:val="22"/>
        </w:rPr>
      </w:pPr>
    </w:p>
    <w:p w:rsidR="006602F9" w:rsidRDefault="006602F9" w:rsidP="008F7EF0">
      <w:pPr>
        <w:shd w:val="clear" w:color="auto" w:fill="FFFFFF"/>
        <w:tabs>
          <w:tab w:val="left" w:pos="0"/>
        </w:tabs>
        <w:spacing w:line="276" w:lineRule="auto"/>
        <w:ind w:left="5670"/>
        <w:jc w:val="center"/>
        <w:rPr>
          <w:sz w:val="22"/>
          <w:szCs w:val="22"/>
        </w:rPr>
      </w:pPr>
    </w:p>
    <w:p w:rsidR="006602F9" w:rsidRDefault="006602F9" w:rsidP="008F7EF0">
      <w:pPr>
        <w:shd w:val="clear" w:color="auto" w:fill="FFFFFF"/>
        <w:tabs>
          <w:tab w:val="left" w:pos="0"/>
        </w:tabs>
        <w:spacing w:line="276" w:lineRule="auto"/>
        <w:ind w:left="5670"/>
        <w:jc w:val="center"/>
        <w:rPr>
          <w:sz w:val="22"/>
          <w:szCs w:val="22"/>
        </w:rPr>
      </w:pPr>
    </w:p>
    <w:p w:rsidR="006602F9" w:rsidRDefault="006602F9" w:rsidP="008F7EF0">
      <w:pPr>
        <w:shd w:val="clear" w:color="auto" w:fill="FFFFFF"/>
        <w:tabs>
          <w:tab w:val="left" w:pos="0"/>
        </w:tabs>
        <w:spacing w:line="276" w:lineRule="auto"/>
        <w:ind w:left="5670"/>
        <w:jc w:val="center"/>
        <w:rPr>
          <w:sz w:val="22"/>
          <w:szCs w:val="22"/>
        </w:rPr>
      </w:pPr>
    </w:p>
    <w:p w:rsidR="006602F9" w:rsidRDefault="006602F9" w:rsidP="008F7EF0">
      <w:pPr>
        <w:shd w:val="clear" w:color="auto" w:fill="FFFFFF"/>
        <w:tabs>
          <w:tab w:val="left" w:pos="0"/>
        </w:tabs>
        <w:spacing w:line="276" w:lineRule="auto"/>
        <w:ind w:left="5670"/>
        <w:jc w:val="center"/>
        <w:rPr>
          <w:sz w:val="22"/>
          <w:szCs w:val="22"/>
        </w:rPr>
      </w:pPr>
    </w:p>
    <w:p w:rsidR="006602F9" w:rsidRDefault="006602F9" w:rsidP="008F7EF0">
      <w:pPr>
        <w:shd w:val="clear" w:color="auto" w:fill="FFFFFF"/>
        <w:tabs>
          <w:tab w:val="left" w:pos="0"/>
        </w:tabs>
        <w:spacing w:line="276" w:lineRule="auto"/>
        <w:ind w:left="5670"/>
        <w:jc w:val="center"/>
        <w:rPr>
          <w:sz w:val="22"/>
          <w:szCs w:val="22"/>
        </w:rPr>
      </w:pPr>
    </w:p>
    <w:p w:rsidR="006602F9" w:rsidRDefault="006602F9" w:rsidP="008F7EF0">
      <w:pPr>
        <w:shd w:val="clear" w:color="auto" w:fill="FFFFFF"/>
        <w:tabs>
          <w:tab w:val="left" w:pos="0"/>
        </w:tabs>
        <w:spacing w:line="276" w:lineRule="auto"/>
        <w:ind w:left="5670"/>
        <w:jc w:val="center"/>
        <w:rPr>
          <w:sz w:val="22"/>
          <w:szCs w:val="22"/>
        </w:rPr>
      </w:pPr>
    </w:p>
    <w:p w:rsidR="006602F9" w:rsidRDefault="006602F9" w:rsidP="008F7EF0">
      <w:pPr>
        <w:shd w:val="clear" w:color="auto" w:fill="FFFFFF"/>
        <w:tabs>
          <w:tab w:val="left" w:pos="0"/>
        </w:tabs>
        <w:spacing w:line="276" w:lineRule="auto"/>
        <w:ind w:left="5670"/>
        <w:jc w:val="center"/>
        <w:rPr>
          <w:sz w:val="22"/>
          <w:szCs w:val="22"/>
        </w:rPr>
      </w:pPr>
    </w:p>
    <w:p w:rsidR="006602F9" w:rsidRDefault="006602F9" w:rsidP="008F7EF0">
      <w:pPr>
        <w:shd w:val="clear" w:color="auto" w:fill="FFFFFF"/>
        <w:tabs>
          <w:tab w:val="left" w:pos="0"/>
        </w:tabs>
        <w:spacing w:line="276" w:lineRule="auto"/>
        <w:ind w:left="5670"/>
        <w:jc w:val="center"/>
        <w:rPr>
          <w:sz w:val="22"/>
          <w:szCs w:val="22"/>
        </w:rPr>
      </w:pPr>
    </w:p>
    <w:p w:rsidR="006602F9" w:rsidRDefault="006602F9" w:rsidP="008F7EF0">
      <w:pPr>
        <w:shd w:val="clear" w:color="auto" w:fill="FFFFFF"/>
        <w:tabs>
          <w:tab w:val="left" w:pos="0"/>
        </w:tabs>
        <w:spacing w:line="276" w:lineRule="auto"/>
        <w:ind w:left="5670"/>
        <w:jc w:val="center"/>
        <w:rPr>
          <w:sz w:val="22"/>
          <w:szCs w:val="22"/>
        </w:rPr>
      </w:pPr>
    </w:p>
    <w:p w:rsidR="006602F9" w:rsidRDefault="006602F9" w:rsidP="008F7EF0">
      <w:pPr>
        <w:shd w:val="clear" w:color="auto" w:fill="FFFFFF"/>
        <w:tabs>
          <w:tab w:val="left" w:pos="0"/>
        </w:tabs>
        <w:spacing w:line="276" w:lineRule="auto"/>
        <w:ind w:left="5670"/>
        <w:jc w:val="center"/>
        <w:rPr>
          <w:sz w:val="22"/>
          <w:szCs w:val="22"/>
        </w:rPr>
      </w:pPr>
    </w:p>
    <w:p w:rsidR="006602F9" w:rsidRDefault="006602F9" w:rsidP="008F7EF0">
      <w:pPr>
        <w:shd w:val="clear" w:color="auto" w:fill="FFFFFF"/>
        <w:tabs>
          <w:tab w:val="left" w:pos="0"/>
        </w:tabs>
        <w:spacing w:line="276" w:lineRule="auto"/>
        <w:ind w:left="5670"/>
        <w:jc w:val="center"/>
        <w:rPr>
          <w:sz w:val="22"/>
          <w:szCs w:val="22"/>
        </w:rPr>
      </w:pPr>
    </w:p>
    <w:p w:rsidR="006602F9" w:rsidRDefault="006602F9" w:rsidP="008F7EF0">
      <w:pPr>
        <w:shd w:val="clear" w:color="auto" w:fill="FFFFFF"/>
        <w:tabs>
          <w:tab w:val="left" w:pos="0"/>
        </w:tabs>
        <w:spacing w:line="276" w:lineRule="auto"/>
        <w:ind w:left="5670"/>
        <w:jc w:val="center"/>
        <w:rPr>
          <w:sz w:val="22"/>
          <w:szCs w:val="22"/>
        </w:rPr>
      </w:pPr>
    </w:p>
    <w:p w:rsidR="00282318" w:rsidRPr="008F7EF0" w:rsidRDefault="00282318" w:rsidP="008F7EF0">
      <w:pPr>
        <w:shd w:val="clear" w:color="auto" w:fill="FFFFFF"/>
        <w:tabs>
          <w:tab w:val="left" w:pos="0"/>
        </w:tabs>
        <w:spacing w:line="276" w:lineRule="auto"/>
        <w:ind w:left="5670"/>
        <w:jc w:val="center"/>
        <w:rPr>
          <w:sz w:val="22"/>
          <w:szCs w:val="22"/>
        </w:rPr>
      </w:pPr>
      <w:r w:rsidRPr="008F7EF0">
        <w:rPr>
          <w:sz w:val="22"/>
          <w:szCs w:val="22"/>
        </w:rPr>
        <w:lastRenderedPageBreak/>
        <w:t xml:space="preserve">Приложение №1 к решению </w:t>
      </w:r>
    </w:p>
    <w:p w:rsidR="00282318" w:rsidRPr="008F7EF0" w:rsidRDefault="00282318" w:rsidP="008F7EF0">
      <w:pPr>
        <w:shd w:val="clear" w:color="auto" w:fill="FFFFFF"/>
        <w:tabs>
          <w:tab w:val="left" w:pos="0"/>
        </w:tabs>
        <w:spacing w:line="276" w:lineRule="auto"/>
        <w:ind w:left="5670"/>
        <w:jc w:val="center"/>
        <w:rPr>
          <w:sz w:val="22"/>
          <w:szCs w:val="22"/>
        </w:rPr>
      </w:pPr>
      <w:r w:rsidRPr="008F7EF0">
        <w:rPr>
          <w:sz w:val="22"/>
          <w:szCs w:val="22"/>
        </w:rPr>
        <w:t xml:space="preserve">Собрания депутатов </w:t>
      </w:r>
      <w:proofErr w:type="spellStart"/>
      <w:r w:rsidRPr="008F7EF0">
        <w:rPr>
          <w:sz w:val="22"/>
          <w:szCs w:val="22"/>
        </w:rPr>
        <w:t>Саткинского</w:t>
      </w:r>
      <w:proofErr w:type="spellEnd"/>
      <w:r w:rsidRPr="008F7EF0">
        <w:rPr>
          <w:sz w:val="22"/>
          <w:szCs w:val="22"/>
        </w:rPr>
        <w:t xml:space="preserve"> муниципального района</w:t>
      </w:r>
    </w:p>
    <w:p w:rsidR="00282318" w:rsidRPr="008F7EF0" w:rsidRDefault="00282318" w:rsidP="008F7EF0">
      <w:pPr>
        <w:shd w:val="clear" w:color="auto" w:fill="FFFFFF"/>
        <w:tabs>
          <w:tab w:val="left" w:pos="0"/>
        </w:tabs>
        <w:spacing w:line="276" w:lineRule="auto"/>
        <w:ind w:left="5670"/>
        <w:jc w:val="center"/>
        <w:rPr>
          <w:sz w:val="22"/>
          <w:szCs w:val="22"/>
        </w:rPr>
      </w:pPr>
      <w:r w:rsidRPr="008F7EF0">
        <w:rPr>
          <w:sz w:val="22"/>
          <w:szCs w:val="22"/>
        </w:rPr>
        <w:t xml:space="preserve">от </w:t>
      </w:r>
      <w:r w:rsidR="003377CC">
        <w:rPr>
          <w:sz w:val="22"/>
          <w:szCs w:val="22"/>
        </w:rPr>
        <w:t>14.10.2021г. №147/25</w:t>
      </w:r>
    </w:p>
    <w:p w:rsidR="00282318" w:rsidRPr="008F7EF0" w:rsidRDefault="00282318" w:rsidP="008F7EF0">
      <w:pPr>
        <w:shd w:val="clear" w:color="auto" w:fill="FFFFFF"/>
        <w:tabs>
          <w:tab w:val="left" w:pos="0"/>
        </w:tabs>
        <w:spacing w:line="276" w:lineRule="auto"/>
        <w:ind w:left="5670"/>
        <w:jc w:val="center"/>
        <w:rPr>
          <w:sz w:val="22"/>
          <w:szCs w:val="22"/>
        </w:rPr>
      </w:pPr>
    </w:p>
    <w:p w:rsidR="00282318" w:rsidRPr="008F7EF0" w:rsidRDefault="00282318" w:rsidP="008F7EF0">
      <w:pPr>
        <w:shd w:val="clear" w:color="auto" w:fill="FFFFFF"/>
        <w:tabs>
          <w:tab w:val="left" w:pos="0"/>
        </w:tabs>
        <w:spacing w:line="276" w:lineRule="auto"/>
        <w:ind w:left="5670"/>
        <w:jc w:val="center"/>
        <w:rPr>
          <w:sz w:val="22"/>
          <w:szCs w:val="22"/>
        </w:rPr>
      </w:pPr>
      <w:r w:rsidRPr="008F7EF0">
        <w:rPr>
          <w:sz w:val="22"/>
          <w:szCs w:val="22"/>
        </w:rPr>
        <w:t>«Приложение №1</w:t>
      </w:r>
    </w:p>
    <w:p w:rsidR="00282318" w:rsidRPr="008F7EF0" w:rsidRDefault="00282318" w:rsidP="008F7EF0">
      <w:pPr>
        <w:shd w:val="clear" w:color="auto" w:fill="FFFFFF"/>
        <w:tabs>
          <w:tab w:val="left" w:pos="709"/>
        </w:tabs>
        <w:spacing w:line="276" w:lineRule="auto"/>
        <w:ind w:left="5670"/>
        <w:jc w:val="center"/>
        <w:rPr>
          <w:sz w:val="22"/>
          <w:szCs w:val="22"/>
        </w:rPr>
      </w:pPr>
      <w:r w:rsidRPr="008F7EF0">
        <w:rPr>
          <w:sz w:val="22"/>
          <w:szCs w:val="22"/>
        </w:rPr>
        <w:t xml:space="preserve">к положению, утвержденному решением Собрания депутатов </w:t>
      </w:r>
      <w:proofErr w:type="spellStart"/>
      <w:r w:rsidRPr="008F7EF0">
        <w:rPr>
          <w:sz w:val="22"/>
          <w:szCs w:val="22"/>
        </w:rPr>
        <w:t>Саткинского</w:t>
      </w:r>
      <w:proofErr w:type="spellEnd"/>
      <w:r w:rsidRPr="008F7EF0">
        <w:rPr>
          <w:sz w:val="22"/>
          <w:szCs w:val="22"/>
        </w:rPr>
        <w:t xml:space="preserve"> муниципального района</w:t>
      </w:r>
    </w:p>
    <w:p w:rsidR="00A62900" w:rsidRDefault="00282318" w:rsidP="008F7EF0">
      <w:pPr>
        <w:shd w:val="clear" w:color="auto" w:fill="FFFFFF"/>
        <w:tabs>
          <w:tab w:val="left" w:pos="709"/>
        </w:tabs>
        <w:spacing w:line="276" w:lineRule="auto"/>
        <w:ind w:left="5670"/>
        <w:jc w:val="center"/>
        <w:rPr>
          <w:sz w:val="22"/>
          <w:szCs w:val="22"/>
        </w:rPr>
      </w:pPr>
      <w:r w:rsidRPr="008F7EF0">
        <w:rPr>
          <w:sz w:val="22"/>
          <w:szCs w:val="22"/>
        </w:rPr>
        <w:t>от 27.12. 2017 г. № 280/35</w:t>
      </w:r>
      <w:r w:rsidR="00A62900">
        <w:rPr>
          <w:sz w:val="22"/>
          <w:szCs w:val="22"/>
        </w:rPr>
        <w:t xml:space="preserve"> </w:t>
      </w:r>
    </w:p>
    <w:p w:rsidR="00282318" w:rsidRPr="008F7EF0" w:rsidRDefault="00A62900" w:rsidP="008F7EF0">
      <w:pPr>
        <w:shd w:val="clear" w:color="auto" w:fill="FFFFFF"/>
        <w:tabs>
          <w:tab w:val="left" w:pos="709"/>
        </w:tabs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(в ред. от 28.10.2020г. №12/4)</w:t>
      </w:r>
      <w:r w:rsidR="008F7EF0" w:rsidRPr="008F7EF0">
        <w:rPr>
          <w:sz w:val="22"/>
          <w:szCs w:val="22"/>
        </w:rPr>
        <w:t>»</w:t>
      </w:r>
    </w:p>
    <w:p w:rsidR="00282318" w:rsidRPr="002A5969" w:rsidRDefault="00282318" w:rsidP="00282318">
      <w:pPr>
        <w:spacing w:line="360" w:lineRule="auto"/>
        <w:rPr>
          <w:sz w:val="24"/>
          <w:szCs w:val="24"/>
        </w:rPr>
      </w:pPr>
    </w:p>
    <w:p w:rsidR="00282318" w:rsidRPr="002A5969" w:rsidRDefault="00282318" w:rsidP="00282318">
      <w:pPr>
        <w:spacing w:line="360" w:lineRule="auto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 xml:space="preserve">Размеры денежного вознаграждения лиц, замещающих муниципальные должности в органах местного самоуправления </w:t>
      </w:r>
      <w:proofErr w:type="spellStart"/>
      <w:r w:rsidRPr="002A5969">
        <w:rPr>
          <w:sz w:val="24"/>
          <w:szCs w:val="24"/>
        </w:rPr>
        <w:t>Саткинского</w:t>
      </w:r>
      <w:proofErr w:type="spellEnd"/>
      <w:r w:rsidRPr="002A5969">
        <w:rPr>
          <w:sz w:val="24"/>
          <w:szCs w:val="24"/>
        </w:rPr>
        <w:t xml:space="preserve"> муниципального района</w:t>
      </w:r>
    </w:p>
    <w:p w:rsidR="00282318" w:rsidRPr="002A5969" w:rsidRDefault="00282318" w:rsidP="00282318">
      <w:pPr>
        <w:spacing w:line="360" w:lineRule="auto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361"/>
        <w:gridCol w:w="5215"/>
      </w:tblGrid>
      <w:tr w:rsidR="00282318" w:rsidRPr="002A5969" w:rsidTr="007D6199">
        <w:trPr>
          <w:trHeight w:val="1368"/>
        </w:trPr>
        <w:tc>
          <w:tcPr>
            <w:tcW w:w="4361" w:type="dxa"/>
          </w:tcPr>
          <w:p w:rsidR="00282318" w:rsidRPr="002A5969" w:rsidRDefault="00282318" w:rsidP="007D61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215" w:type="dxa"/>
          </w:tcPr>
          <w:p w:rsidR="00282318" w:rsidRPr="002A5969" w:rsidRDefault="00282318" w:rsidP="007D61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Размеры денежного вознаграждения лиц, замещающих</w:t>
            </w:r>
            <w:r>
              <w:rPr>
                <w:sz w:val="24"/>
                <w:szCs w:val="24"/>
              </w:rPr>
              <w:t xml:space="preserve"> </w:t>
            </w:r>
            <w:r w:rsidRPr="002A5969">
              <w:rPr>
                <w:sz w:val="24"/>
                <w:szCs w:val="24"/>
              </w:rPr>
              <w:t xml:space="preserve">муниципальные должности в органах местного самоуправления </w:t>
            </w:r>
            <w:proofErr w:type="spellStart"/>
            <w:r w:rsidRPr="002A5969">
              <w:rPr>
                <w:sz w:val="24"/>
                <w:szCs w:val="24"/>
              </w:rPr>
              <w:t>Саткинского</w:t>
            </w:r>
            <w:proofErr w:type="spellEnd"/>
            <w:r w:rsidRPr="002A5969">
              <w:rPr>
                <w:sz w:val="24"/>
                <w:szCs w:val="24"/>
              </w:rPr>
              <w:t xml:space="preserve"> муниципального района (в рублях)</w:t>
            </w:r>
          </w:p>
        </w:tc>
      </w:tr>
      <w:tr w:rsidR="00282318" w:rsidRPr="002A5969" w:rsidTr="007D6199">
        <w:tc>
          <w:tcPr>
            <w:tcW w:w="4361" w:type="dxa"/>
          </w:tcPr>
          <w:p w:rsidR="00282318" w:rsidRPr="002A5969" w:rsidRDefault="00282318" w:rsidP="008F7EF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Глава муниципального района</w:t>
            </w:r>
          </w:p>
        </w:tc>
        <w:tc>
          <w:tcPr>
            <w:tcW w:w="5215" w:type="dxa"/>
          </w:tcPr>
          <w:p w:rsidR="00282318" w:rsidRPr="002A5969" w:rsidRDefault="00A62900" w:rsidP="007D6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96 864</w:t>
            </w:r>
          </w:p>
          <w:p w:rsidR="00282318" w:rsidRPr="002A5969" w:rsidRDefault="00282318" w:rsidP="00A629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(</w:t>
            </w:r>
            <w:r w:rsidR="00A62900">
              <w:rPr>
                <w:sz w:val="24"/>
                <w:szCs w:val="24"/>
              </w:rPr>
              <w:t>18 978</w:t>
            </w:r>
            <w:r w:rsidRPr="002A5969">
              <w:rPr>
                <w:sz w:val="24"/>
                <w:szCs w:val="24"/>
              </w:rPr>
              <w:t>)</w:t>
            </w:r>
          </w:p>
        </w:tc>
      </w:tr>
      <w:tr w:rsidR="00282318" w:rsidRPr="002A5969" w:rsidTr="007D6199">
        <w:tc>
          <w:tcPr>
            <w:tcW w:w="4361" w:type="dxa"/>
          </w:tcPr>
          <w:p w:rsidR="00282318" w:rsidRPr="002A5969" w:rsidRDefault="00282318" w:rsidP="008F7EF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Председатель представительного органа муниципального района</w:t>
            </w:r>
          </w:p>
        </w:tc>
        <w:tc>
          <w:tcPr>
            <w:tcW w:w="5215" w:type="dxa"/>
          </w:tcPr>
          <w:p w:rsidR="00282318" w:rsidRPr="002A5969" w:rsidRDefault="00A62900" w:rsidP="007D6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84 815</w:t>
            </w:r>
          </w:p>
          <w:p w:rsidR="00282318" w:rsidRPr="002A5969" w:rsidRDefault="00282318" w:rsidP="00A629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62900">
              <w:rPr>
                <w:sz w:val="24"/>
                <w:szCs w:val="24"/>
              </w:rPr>
              <w:t>16 746</w:t>
            </w:r>
            <w:r w:rsidRPr="002A5969">
              <w:rPr>
                <w:sz w:val="24"/>
                <w:szCs w:val="24"/>
              </w:rPr>
              <w:t>)</w:t>
            </w:r>
          </w:p>
        </w:tc>
      </w:tr>
      <w:tr w:rsidR="008F7EF0" w:rsidRPr="002A5969" w:rsidTr="007D6199">
        <w:tc>
          <w:tcPr>
            <w:tcW w:w="4361" w:type="dxa"/>
          </w:tcPr>
          <w:p w:rsidR="008F7EF0" w:rsidRPr="002A5969" w:rsidRDefault="008F7EF0" w:rsidP="008F7EF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5215" w:type="dxa"/>
          </w:tcPr>
          <w:p w:rsidR="004678B6" w:rsidRPr="004678B6" w:rsidRDefault="004678B6" w:rsidP="004678B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678B6">
              <w:rPr>
                <w:color w:val="000000" w:themeColor="text1"/>
                <w:sz w:val="24"/>
                <w:szCs w:val="24"/>
                <w:lang w:eastAsia="en-US"/>
              </w:rPr>
              <w:t>63 318</w:t>
            </w:r>
          </w:p>
          <w:p w:rsidR="008F7EF0" w:rsidRPr="004678B6" w:rsidRDefault="004678B6" w:rsidP="004678B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78B6">
              <w:rPr>
                <w:color w:val="000000" w:themeColor="text1"/>
                <w:sz w:val="24"/>
                <w:szCs w:val="24"/>
                <w:lang w:eastAsia="en-US"/>
              </w:rPr>
              <w:t>(12 502)</w:t>
            </w:r>
          </w:p>
        </w:tc>
      </w:tr>
      <w:tr w:rsidR="008F7EF0" w:rsidRPr="002A5969" w:rsidTr="007D6199">
        <w:tc>
          <w:tcPr>
            <w:tcW w:w="4361" w:type="dxa"/>
          </w:tcPr>
          <w:p w:rsidR="008F7EF0" w:rsidRDefault="008F7EF0" w:rsidP="008F7EF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Контрольно-счетной палаты</w:t>
            </w:r>
          </w:p>
        </w:tc>
        <w:tc>
          <w:tcPr>
            <w:tcW w:w="5215" w:type="dxa"/>
          </w:tcPr>
          <w:p w:rsidR="004678B6" w:rsidRPr="004678B6" w:rsidRDefault="004678B6" w:rsidP="004678B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678B6">
              <w:rPr>
                <w:color w:val="000000" w:themeColor="text1"/>
                <w:sz w:val="24"/>
                <w:szCs w:val="24"/>
                <w:lang w:eastAsia="en-US"/>
              </w:rPr>
              <w:t>51 759</w:t>
            </w:r>
          </w:p>
          <w:p w:rsidR="008F7EF0" w:rsidRPr="004678B6" w:rsidRDefault="004678B6" w:rsidP="004678B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78B6">
              <w:rPr>
                <w:color w:val="000000" w:themeColor="text1"/>
                <w:sz w:val="24"/>
                <w:szCs w:val="24"/>
                <w:lang w:eastAsia="en-US"/>
              </w:rPr>
              <w:t xml:space="preserve"> (10 269)</w:t>
            </w:r>
          </w:p>
        </w:tc>
      </w:tr>
    </w:tbl>
    <w:p w:rsidR="00282318" w:rsidRPr="002A5969" w:rsidRDefault="00282318" w:rsidP="00282318">
      <w:pPr>
        <w:spacing w:line="360" w:lineRule="auto"/>
        <w:rPr>
          <w:sz w:val="24"/>
          <w:szCs w:val="24"/>
        </w:rPr>
      </w:pPr>
    </w:p>
    <w:p w:rsidR="00282318" w:rsidRPr="002A5969" w:rsidRDefault="00282318" w:rsidP="00282318">
      <w:pPr>
        <w:spacing w:line="360" w:lineRule="auto"/>
        <w:ind w:firstLine="567"/>
        <w:jc w:val="both"/>
        <w:rPr>
          <w:sz w:val="24"/>
          <w:szCs w:val="24"/>
        </w:rPr>
      </w:pPr>
      <w:r w:rsidRPr="002A5969">
        <w:rPr>
          <w:b/>
          <w:sz w:val="24"/>
          <w:szCs w:val="24"/>
        </w:rPr>
        <w:t xml:space="preserve">Примечание: </w:t>
      </w:r>
      <w:r>
        <w:rPr>
          <w:b/>
          <w:sz w:val="24"/>
          <w:szCs w:val="24"/>
        </w:rPr>
        <w:t>д</w:t>
      </w:r>
      <w:r w:rsidRPr="002A5969">
        <w:rPr>
          <w:sz w:val="24"/>
          <w:szCs w:val="24"/>
        </w:rPr>
        <w:t xml:space="preserve">енежное вознаграждение </w:t>
      </w:r>
      <w:r w:rsidR="008F7EF0">
        <w:rPr>
          <w:sz w:val="24"/>
          <w:szCs w:val="24"/>
        </w:rPr>
        <w:t xml:space="preserve">лиц, замещающих муниципальные должности и </w:t>
      </w:r>
      <w:r w:rsidRPr="002A5969">
        <w:rPr>
          <w:sz w:val="24"/>
          <w:szCs w:val="24"/>
        </w:rPr>
        <w:t>осуществляющих свои полномочия на постоянной основе, рассчитывается исходя из должностны</w:t>
      </w:r>
      <w:r>
        <w:rPr>
          <w:sz w:val="24"/>
          <w:szCs w:val="24"/>
        </w:rPr>
        <w:t>х окладов, указанных в скобках.</w:t>
      </w:r>
    </w:p>
    <w:p w:rsidR="000955E8" w:rsidRDefault="000955E8" w:rsidP="000955E8">
      <w:pPr>
        <w:rPr>
          <w:sz w:val="24"/>
          <w:szCs w:val="24"/>
        </w:rPr>
        <w:sectPr w:rsidR="000955E8">
          <w:pgSz w:w="11906" w:h="16838"/>
          <w:pgMar w:top="567" w:right="567" w:bottom="567" w:left="1134" w:header="709" w:footer="709" w:gutter="0"/>
          <w:cols w:space="720"/>
        </w:sectPr>
      </w:pPr>
    </w:p>
    <w:p w:rsidR="000955E8" w:rsidRDefault="000955E8" w:rsidP="008F7EF0">
      <w:pPr>
        <w:shd w:val="clear" w:color="auto" w:fill="FFFFFF"/>
        <w:tabs>
          <w:tab w:val="left" w:pos="0"/>
        </w:tabs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0955E8" w:rsidRDefault="000955E8" w:rsidP="008F7EF0">
      <w:pPr>
        <w:shd w:val="clear" w:color="auto" w:fill="FFFFFF"/>
        <w:tabs>
          <w:tab w:val="left" w:pos="709"/>
        </w:tabs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депутатов </w:t>
      </w:r>
      <w:proofErr w:type="spellStart"/>
      <w:r>
        <w:rPr>
          <w:sz w:val="22"/>
          <w:szCs w:val="22"/>
        </w:rPr>
        <w:t>Саткинского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0955E8" w:rsidRDefault="000955E8" w:rsidP="008F7EF0">
      <w:pPr>
        <w:shd w:val="clear" w:color="auto" w:fill="FFFFFF"/>
        <w:tabs>
          <w:tab w:val="left" w:pos="709"/>
        </w:tabs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377CC">
        <w:rPr>
          <w:sz w:val="22"/>
          <w:szCs w:val="22"/>
        </w:rPr>
        <w:t>14.10.2021г. №147/25</w:t>
      </w:r>
    </w:p>
    <w:p w:rsidR="000955E8" w:rsidRDefault="000955E8" w:rsidP="008F7EF0">
      <w:pPr>
        <w:spacing w:line="276" w:lineRule="auto"/>
        <w:ind w:left="5670"/>
        <w:jc w:val="center"/>
        <w:rPr>
          <w:sz w:val="22"/>
          <w:szCs w:val="22"/>
        </w:rPr>
      </w:pPr>
    </w:p>
    <w:p w:rsidR="000955E8" w:rsidRDefault="000955E8" w:rsidP="008F7EF0">
      <w:pPr>
        <w:shd w:val="clear" w:color="auto" w:fill="FFFFFF"/>
        <w:tabs>
          <w:tab w:val="left" w:pos="709"/>
        </w:tabs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«Приложение №2</w:t>
      </w:r>
    </w:p>
    <w:p w:rsidR="000955E8" w:rsidRDefault="000955E8" w:rsidP="008F7EF0">
      <w:pPr>
        <w:shd w:val="clear" w:color="auto" w:fill="FFFFFF"/>
        <w:tabs>
          <w:tab w:val="left" w:pos="709"/>
        </w:tabs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положению, утвержденному решением Собрания депутатов </w:t>
      </w:r>
      <w:proofErr w:type="spellStart"/>
      <w:r>
        <w:rPr>
          <w:sz w:val="22"/>
          <w:szCs w:val="22"/>
        </w:rPr>
        <w:t>Саткинского</w:t>
      </w:r>
      <w:proofErr w:type="spellEnd"/>
      <w:r>
        <w:rPr>
          <w:sz w:val="22"/>
          <w:szCs w:val="22"/>
        </w:rPr>
        <w:t xml:space="preserve"> муниципального района </w:t>
      </w:r>
    </w:p>
    <w:p w:rsidR="000955E8" w:rsidRDefault="000955E8" w:rsidP="008F7EF0">
      <w:pPr>
        <w:shd w:val="clear" w:color="auto" w:fill="FFFFFF"/>
        <w:tabs>
          <w:tab w:val="left" w:pos="709"/>
        </w:tabs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от 27.12.2017 № 280/35</w:t>
      </w:r>
    </w:p>
    <w:p w:rsidR="000955E8" w:rsidRDefault="000955E8" w:rsidP="008F7EF0">
      <w:pPr>
        <w:shd w:val="clear" w:color="auto" w:fill="FFFFFF"/>
        <w:tabs>
          <w:tab w:val="left" w:pos="709"/>
        </w:tabs>
        <w:spacing w:line="360" w:lineRule="auto"/>
        <w:ind w:left="5670"/>
        <w:jc w:val="center"/>
        <w:rPr>
          <w:sz w:val="24"/>
          <w:szCs w:val="24"/>
        </w:rPr>
      </w:pPr>
    </w:p>
    <w:p w:rsidR="000955E8" w:rsidRDefault="000955E8" w:rsidP="000955E8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p w:rsidR="000955E8" w:rsidRDefault="000955E8" w:rsidP="000955E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Размеры должностных окладов муниципальных служащих </w:t>
      </w:r>
    </w:p>
    <w:p w:rsidR="000955E8" w:rsidRDefault="000955E8" w:rsidP="000955E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органов местного самоуправления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0955E8" w:rsidRDefault="000955E8" w:rsidP="000955E8">
      <w:pPr>
        <w:spacing w:line="256" w:lineRule="auto"/>
        <w:jc w:val="center"/>
        <w:rPr>
          <w:sz w:val="24"/>
          <w:szCs w:val="24"/>
        </w:rPr>
      </w:pPr>
    </w:p>
    <w:tbl>
      <w:tblPr>
        <w:tblStyle w:val="a4"/>
        <w:tblW w:w="10490" w:type="dxa"/>
        <w:tblInd w:w="-34" w:type="dxa"/>
        <w:tblLook w:val="04A0"/>
      </w:tblPr>
      <w:tblGrid>
        <w:gridCol w:w="7655"/>
        <w:gridCol w:w="2835"/>
      </w:tblGrid>
      <w:tr w:rsidR="000955E8" w:rsidTr="008F7EF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E8" w:rsidRDefault="000955E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должности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E8" w:rsidRDefault="000955E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должностного оклада муниципальных служащих органов местного самоуправления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Саткинского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муниципального района (в рублях)</w:t>
            </w:r>
          </w:p>
        </w:tc>
      </w:tr>
      <w:tr w:rsidR="000955E8" w:rsidTr="008F7EF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E8" w:rsidRDefault="000955E8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E8" w:rsidRDefault="000955E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16 746</w:t>
            </w:r>
          </w:p>
        </w:tc>
      </w:tr>
      <w:tr w:rsidR="000955E8" w:rsidTr="008F7EF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E8" w:rsidRDefault="000955E8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E8" w:rsidRDefault="000955E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15 625</w:t>
            </w:r>
          </w:p>
        </w:tc>
      </w:tr>
      <w:tr w:rsidR="000955E8" w:rsidTr="008F7EF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E8" w:rsidRDefault="000955E8" w:rsidP="008F7EF0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Управляющий делами, руководитель аппарата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E8" w:rsidRDefault="000955E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12 502</w:t>
            </w:r>
          </w:p>
        </w:tc>
      </w:tr>
      <w:tr w:rsidR="000955E8" w:rsidTr="008F7EF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E8" w:rsidRDefault="000955E8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(управляющий) исполнительного органа местного самоуправления, органа местной администрации с правом юридического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8" w:rsidRDefault="000955E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955E8" w:rsidRDefault="000955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9 333</w:t>
            </w:r>
          </w:p>
        </w:tc>
      </w:tr>
      <w:tr w:rsidR="000955E8" w:rsidTr="008F7EF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E8" w:rsidRDefault="000955E8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руководителя (управляющего) исполнительного органа местного самоуправления, органа местной администрации с правом юридического лица, заместитель руководителя (управляющего) исполнительного органа местного самоуправления, органа местной администрации с правом юридического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8" w:rsidRDefault="000955E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955E8" w:rsidRDefault="000955E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955E8" w:rsidRDefault="000955E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8 929</w:t>
            </w:r>
          </w:p>
          <w:p w:rsidR="000955E8" w:rsidRDefault="000955E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55E8" w:rsidTr="008F7EF0">
        <w:trPr>
          <w:trHeight w:val="11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E8" w:rsidRDefault="000955E8" w:rsidP="00E31340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Начальник управления администрации без права юридического лица, председатель комитета администрации без права юридического лица, начальник управления в органе местной администрации с правом юридического лица, начальник отдела органа местного самоуправления, начальник отдела в органе местной администрации с правом юридического лица, начальник отдела в составе управления (комитета) администрации, </w:t>
            </w:r>
            <w:r w:rsidR="00FF7347" w:rsidRPr="001B1E79">
              <w:rPr>
                <w:sz w:val="24"/>
                <w:szCs w:val="24"/>
                <w:lang w:eastAsia="en-US"/>
              </w:rPr>
              <w:t xml:space="preserve">главный инспектор органа муниципального финансового контроля, </w:t>
            </w:r>
            <w:r w:rsidRPr="001B1E79">
              <w:rPr>
                <w:sz w:val="24"/>
                <w:szCs w:val="24"/>
                <w:lang w:eastAsia="en-US"/>
              </w:rPr>
              <w:t>инспектор органа муниципального финансового контроля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8" w:rsidRDefault="000955E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955E8" w:rsidRDefault="000955E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955E8" w:rsidRDefault="000955E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955E8" w:rsidRDefault="000955E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6 830 – 8 521</w:t>
            </w:r>
          </w:p>
          <w:p w:rsidR="000955E8" w:rsidRDefault="000955E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55E8" w:rsidTr="008F7EF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E8" w:rsidRDefault="000955E8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Заместитель начальника управления администрации без права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юридического лица, заместитель председателя комитета администрации без права юридического лица, заместитель начальника управления в органе местной администрации с правом юридического лица, заместитель начальника отдела органа местного самоуправления, заместитель начальника отдела в органе местной администрации с правом юридического лица, заместитель начальника отдела в составе управления (комитета) администрации, </w:t>
            </w:r>
            <w:r w:rsidRPr="00C90187">
              <w:rPr>
                <w:sz w:val="24"/>
                <w:szCs w:val="24"/>
                <w:lang w:eastAsia="en-US"/>
              </w:rPr>
              <w:t>инспектор-ревизор органа муниципального финансового контроля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8" w:rsidRDefault="000955E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955E8" w:rsidRDefault="000955E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955E8" w:rsidRDefault="000955E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955E8" w:rsidRDefault="000955E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6 550 – 7 915</w:t>
            </w:r>
          </w:p>
        </w:tc>
      </w:tr>
      <w:tr w:rsidR="000955E8" w:rsidTr="008F7EF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E8" w:rsidRDefault="000955E8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Начальник сектора в составе управления (комитета) администрации, начальник сектора в составе отдела органа местного самоуправления, помощник главы муниципального района, помощник председателя представительного органа муниципального района, помощник руководителя (управляющего) исполнительного органа местного самоуправления, главный 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8" w:rsidRDefault="000955E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955E8" w:rsidRDefault="000955E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4 805 – 5 700</w:t>
            </w:r>
          </w:p>
        </w:tc>
      </w:tr>
      <w:tr w:rsidR="000955E8" w:rsidTr="008F7EF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E8" w:rsidRDefault="000955E8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E8" w:rsidRDefault="000955E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4 512 – 5 356</w:t>
            </w:r>
          </w:p>
        </w:tc>
      </w:tr>
      <w:tr w:rsidR="000955E8" w:rsidTr="008F7EF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E8" w:rsidRDefault="000955E8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E8" w:rsidRDefault="000955E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3 950 – 4 685</w:t>
            </w:r>
          </w:p>
        </w:tc>
      </w:tr>
      <w:tr w:rsidR="000955E8" w:rsidTr="008F7EF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E8" w:rsidRDefault="000955E8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2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E8" w:rsidRDefault="000955E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3 047 – 3 698</w:t>
            </w:r>
          </w:p>
        </w:tc>
      </w:tr>
      <w:tr w:rsidR="000955E8" w:rsidTr="008F7EF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E8" w:rsidRDefault="000955E8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E8" w:rsidRDefault="000955E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3 044</w:t>
            </w:r>
          </w:p>
        </w:tc>
      </w:tr>
    </w:tbl>
    <w:p w:rsidR="009B7687" w:rsidRDefault="009B7687"/>
    <w:p w:rsidR="00B33E4B" w:rsidRDefault="00B33E4B"/>
    <w:p w:rsidR="00B33E4B" w:rsidRDefault="00B33E4B"/>
    <w:p w:rsidR="00B33E4B" w:rsidRDefault="00B33E4B"/>
    <w:p w:rsidR="00B33E4B" w:rsidRDefault="00B33E4B"/>
    <w:p w:rsidR="00B33E4B" w:rsidRDefault="00B33E4B"/>
    <w:p w:rsidR="00B33E4B" w:rsidRDefault="00B33E4B"/>
    <w:p w:rsidR="00B33E4B" w:rsidRDefault="00B33E4B"/>
    <w:p w:rsidR="00B33E4B" w:rsidRDefault="00B33E4B"/>
    <w:p w:rsidR="00B33E4B" w:rsidRDefault="00B33E4B"/>
    <w:p w:rsidR="00B33E4B" w:rsidRDefault="00B33E4B"/>
    <w:p w:rsidR="00B33E4B" w:rsidRDefault="00B33E4B"/>
    <w:p w:rsidR="00B33E4B" w:rsidRDefault="00B33E4B"/>
    <w:p w:rsidR="00B33E4B" w:rsidRDefault="00B33E4B"/>
    <w:p w:rsidR="00B33E4B" w:rsidRDefault="00B33E4B"/>
    <w:p w:rsidR="00B33E4B" w:rsidRDefault="00B33E4B"/>
    <w:p w:rsidR="00B33E4B" w:rsidRDefault="00B33E4B"/>
    <w:p w:rsidR="00B33E4B" w:rsidRDefault="00B33E4B"/>
    <w:p w:rsidR="00B33E4B" w:rsidRDefault="00B33E4B"/>
    <w:p w:rsidR="00B33E4B" w:rsidRDefault="00B33E4B"/>
    <w:sectPr w:rsidR="00B33E4B" w:rsidSect="008F7E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3DD3"/>
    <w:multiLevelType w:val="singleLevel"/>
    <w:tmpl w:val="B0683C5C"/>
    <w:lvl w:ilvl="0">
      <w:start w:val="1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2E2138F"/>
    <w:multiLevelType w:val="hybridMultilevel"/>
    <w:tmpl w:val="B2FE4B98"/>
    <w:lvl w:ilvl="0" w:tplc="213EA918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8C66D5"/>
    <w:multiLevelType w:val="hybridMultilevel"/>
    <w:tmpl w:val="8EF4CCB4"/>
    <w:lvl w:ilvl="0" w:tplc="FDF67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91CA276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403E4A"/>
    <w:multiLevelType w:val="singleLevel"/>
    <w:tmpl w:val="B0683C5C"/>
    <w:lvl w:ilvl="0">
      <w:start w:val="1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1924BE9"/>
    <w:multiLevelType w:val="hybridMultilevel"/>
    <w:tmpl w:val="43AA4A38"/>
    <w:lvl w:ilvl="0" w:tplc="91AE2874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B7687"/>
    <w:rsid w:val="000955E8"/>
    <w:rsid w:val="000D0C8A"/>
    <w:rsid w:val="001B1E79"/>
    <w:rsid w:val="00282318"/>
    <w:rsid w:val="002A0DE5"/>
    <w:rsid w:val="003377CC"/>
    <w:rsid w:val="004678B6"/>
    <w:rsid w:val="00506D57"/>
    <w:rsid w:val="00507B79"/>
    <w:rsid w:val="00624423"/>
    <w:rsid w:val="006602F9"/>
    <w:rsid w:val="00665849"/>
    <w:rsid w:val="00764108"/>
    <w:rsid w:val="007C78A3"/>
    <w:rsid w:val="008F5E49"/>
    <w:rsid w:val="008F7EF0"/>
    <w:rsid w:val="009B657A"/>
    <w:rsid w:val="009B7687"/>
    <w:rsid w:val="009F2173"/>
    <w:rsid w:val="00A62900"/>
    <w:rsid w:val="00B33E4B"/>
    <w:rsid w:val="00B97632"/>
    <w:rsid w:val="00C27AF1"/>
    <w:rsid w:val="00C73261"/>
    <w:rsid w:val="00C90187"/>
    <w:rsid w:val="00CF7950"/>
    <w:rsid w:val="00E24FB7"/>
    <w:rsid w:val="00E31340"/>
    <w:rsid w:val="00FF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55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0955E8"/>
    <w:pPr>
      <w:widowControl w:val="0"/>
      <w:shd w:val="clear" w:color="auto" w:fill="FFFFFF"/>
      <w:autoSpaceDE w:val="0"/>
      <w:autoSpaceDN w:val="0"/>
      <w:adjustRightInd w:val="0"/>
      <w:ind w:left="65" w:right="7" w:firstLine="691"/>
      <w:jc w:val="both"/>
    </w:pPr>
    <w:rPr>
      <w:color w:val="000000"/>
      <w:spacing w:val="-1"/>
      <w:sz w:val="24"/>
      <w:szCs w:val="24"/>
    </w:rPr>
  </w:style>
  <w:style w:type="table" w:styleId="a4">
    <w:name w:val="Table Grid"/>
    <w:basedOn w:val="a1"/>
    <w:uiPriority w:val="39"/>
    <w:rsid w:val="0009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55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5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55E8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0955E8"/>
    <w:pPr>
      <w:ind w:left="720"/>
      <w:contextualSpacing/>
    </w:pPr>
  </w:style>
  <w:style w:type="paragraph" w:styleId="a8">
    <w:name w:val="Normal (Web)"/>
    <w:basedOn w:val="a"/>
    <w:semiHidden/>
    <w:unhideWhenUsed/>
    <w:rsid w:val="00B33E4B"/>
    <w:pPr>
      <w:suppressAutoHyphens/>
      <w:spacing w:before="280" w:after="280"/>
    </w:pPr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B33E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21</cp:revision>
  <cp:lastPrinted>2021-11-25T10:01:00Z</cp:lastPrinted>
  <dcterms:created xsi:type="dcterms:W3CDTF">2021-09-27T10:42:00Z</dcterms:created>
  <dcterms:modified xsi:type="dcterms:W3CDTF">2021-11-25T10:01:00Z</dcterms:modified>
</cp:coreProperties>
</file>