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DC" w:rsidRDefault="00022ADC" w:rsidP="00022ADC">
      <w:pPr>
        <w:spacing w:after="0" w:line="360" w:lineRule="auto"/>
        <w:jc w:val="center"/>
        <w:rPr>
          <w:rFonts w:cs="Tahoma"/>
          <w:b/>
          <w:sz w:val="36"/>
          <w:szCs w:val="36"/>
        </w:rPr>
      </w:pPr>
      <w:r>
        <w:rPr>
          <w:rFonts w:cs="Tahoma"/>
          <w:noProof/>
        </w:rPr>
        <w:drawing>
          <wp:inline distT="0" distB="0" distL="0" distR="0">
            <wp:extent cx="6000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ADC" w:rsidRPr="00BA2DF0" w:rsidRDefault="00022ADC" w:rsidP="00022AD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A2DF0">
        <w:rPr>
          <w:rFonts w:ascii="Times New Roman" w:hAnsi="Times New Roman"/>
          <w:b/>
          <w:sz w:val="36"/>
          <w:szCs w:val="36"/>
        </w:rPr>
        <w:t>СОБРАНИЕ ДЕПУТАТОВ</w:t>
      </w:r>
    </w:p>
    <w:p w:rsidR="00022ADC" w:rsidRPr="00BA2DF0" w:rsidRDefault="00022ADC" w:rsidP="00022AD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A2DF0">
        <w:rPr>
          <w:rFonts w:ascii="Times New Roman" w:hAnsi="Times New Roman"/>
          <w:b/>
          <w:sz w:val="36"/>
          <w:szCs w:val="36"/>
        </w:rPr>
        <w:t>САТКИНСКОГО МУНИЦИПАЛЬНОГО РАЙОНА</w:t>
      </w:r>
    </w:p>
    <w:p w:rsidR="00022ADC" w:rsidRPr="00BA2DF0" w:rsidRDefault="00022ADC" w:rsidP="00022AD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A2DF0">
        <w:rPr>
          <w:rFonts w:ascii="Times New Roman" w:hAnsi="Times New Roman"/>
          <w:b/>
          <w:sz w:val="36"/>
          <w:szCs w:val="36"/>
        </w:rPr>
        <w:t>ЧЕЛЯБИНСКОЙ ОБЛАСТИ</w:t>
      </w:r>
    </w:p>
    <w:p w:rsidR="00022ADC" w:rsidRDefault="00022ADC" w:rsidP="00022AD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022ADC" w:rsidRDefault="00022ADC" w:rsidP="00022ADC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BA2DF0">
        <w:rPr>
          <w:rFonts w:ascii="Times New Roman" w:hAnsi="Times New Roman"/>
          <w:b/>
          <w:sz w:val="36"/>
          <w:szCs w:val="36"/>
        </w:rPr>
        <w:t>РЕШЕНИЕ</w:t>
      </w:r>
    </w:p>
    <w:p w:rsidR="00022ADC" w:rsidRPr="00BA2DF0" w:rsidRDefault="00022ADC" w:rsidP="00022AD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6"/>
          <w:szCs w:val="36"/>
        </w:rPr>
        <w:t>________________________________________________________</w:t>
      </w:r>
    </w:p>
    <w:p w:rsidR="00022ADC" w:rsidRPr="00BA2DF0" w:rsidRDefault="00022ADC" w:rsidP="00022ADC">
      <w:pPr>
        <w:tabs>
          <w:tab w:val="left" w:pos="6560"/>
        </w:tabs>
        <w:spacing w:after="0" w:line="360" w:lineRule="auto"/>
        <w:rPr>
          <w:rFonts w:ascii="Times New Roman" w:hAnsi="Times New Roman"/>
          <w:sz w:val="24"/>
        </w:rPr>
      </w:pPr>
    </w:p>
    <w:p w:rsidR="00022ADC" w:rsidRPr="00BA2DF0" w:rsidRDefault="00A509BC" w:rsidP="00022ADC">
      <w:pPr>
        <w:tabs>
          <w:tab w:val="left" w:pos="6560"/>
        </w:tabs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022ADC" w:rsidRPr="00BA2DF0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31 мая 2017 года</w:t>
      </w:r>
      <w:r w:rsidR="00022ADC" w:rsidRPr="00BA2DF0">
        <w:rPr>
          <w:rFonts w:ascii="Times New Roman" w:hAnsi="Times New Roman"/>
          <w:sz w:val="24"/>
        </w:rPr>
        <w:t xml:space="preserve">  №</w:t>
      </w:r>
      <w:r>
        <w:rPr>
          <w:rFonts w:ascii="Times New Roman" w:hAnsi="Times New Roman"/>
          <w:sz w:val="24"/>
        </w:rPr>
        <w:t xml:space="preserve"> 219/26</w:t>
      </w:r>
    </w:p>
    <w:p w:rsidR="00022ADC" w:rsidRPr="00BA2DF0" w:rsidRDefault="00022ADC" w:rsidP="00022ADC">
      <w:pPr>
        <w:tabs>
          <w:tab w:val="left" w:pos="6560"/>
        </w:tabs>
        <w:spacing w:after="0" w:line="360" w:lineRule="auto"/>
        <w:rPr>
          <w:rFonts w:ascii="Times New Roman" w:hAnsi="Times New Roman"/>
          <w:sz w:val="24"/>
        </w:rPr>
      </w:pPr>
      <w:r w:rsidRPr="00BA2DF0">
        <w:rPr>
          <w:rFonts w:ascii="Times New Roman" w:hAnsi="Times New Roman"/>
          <w:sz w:val="24"/>
        </w:rPr>
        <w:t xml:space="preserve">г. </w:t>
      </w:r>
      <w:proofErr w:type="spellStart"/>
      <w:r w:rsidRPr="00BA2DF0">
        <w:rPr>
          <w:rFonts w:ascii="Times New Roman" w:hAnsi="Times New Roman"/>
          <w:sz w:val="24"/>
        </w:rPr>
        <w:t>Сатка</w:t>
      </w:r>
      <w:proofErr w:type="spellEnd"/>
    </w:p>
    <w:p w:rsidR="00022ADC" w:rsidRPr="00BA2DF0" w:rsidRDefault="00022ADC" w:rsidP="00022ADC">
      <w:pPr>
        <w:spacing w:after="0" w:line="360" w:lineRule="auto"/>
        <w:rPr>
          <w:rFonts w:ascii="Times New Roman" w:hAnsi="Times New Roman"/>
        </w:rPr>
      </w:pPr>
    </w:p>
    <w:p w:rsidR="00022ADC" w:rsidRDefault="00022ADC" w:rsidP="00022ADC">
      <w:pPr>
        <w:tabs>
          <w:tab w:val="left" w:pos="4290"/>
        </w:tabs>
        <w:snapToGrid w:val="0"/>
        <w:spacing w:after="0" w:line="360" w:lineRule="auto"/>
        <w:jc w:val="both"/>
        <w:rPr>
          <w:rFonts w:ascii="Times New Roman" w:hAnsi="Times New Roman"/>
          <w:bCs/>
          <w:iCs/>
        </w:rPr>
      </w:pPr>
    </w:p>
    <w:tbl>
      <w:tblPr>
        <w:tblW w:w="0" w:type="auto"/>
        <w:tblLook w:val="04A0"/>
      </w:tblPr>
      <w:tblGrid>
        <w:gridCol w:w="4361"/>
      </w:tblGrid>
      <w:tr w:rsidR="00022ADC" w:rsidRPr="00190E8F" w:rsidTr="00A55760">
        <w:tc>
          <w:tcPr>
            <w:tcW w:w="4361" w:type="dxa"/>
            <w:shd w:val="clear" w:color="auto" w:fill="auto"/>
          </w:tcPr>
          <w:p w:rsidR="00022ADC" w:rsidRPr="00190E8F" w:rsidRDefault="00022ADC" w:rsidP="00022ADC">
            <w:pPr>
              <w:tabs>
                <w:tab w:val="left" w:pos="4290"/>
              </w:tabs>
              <w:snapToGrid w:val="0"/>
              <w:spacing w:after="0" w:line="360" w:lineRule="auto"/>
              <w:jc w:val="both"/>
              <w:rPr>
                <w:rFonts w:ascii="Times New Roman" w:hAnsi="Times New Roman"/>
                <w:bCs/>
                <w:iCs/>
              </w:rPr>
            </w:pPr>
            <w:r w:rsidRPr="00190E8F">
              <w:rPr>
                <w:rFonts w:ascii="Times New Roman" w:hAnsi="Times New Roman"/>
                <w:bCs/>
                <w:iCs/>
              </w:rPr>
              <w:t xml:space="preserve">О присвоении  звания «Почетный гражданин </w:t>
            </w:r>
            <w:proofErr w:type="spellStart"/>
            <w:r w:rsidRPr="00190E8F">
              <w:rPr>
                <w:rFonts w:ascii="Times New Roman" w:hAnsi="Times New Roman"/>
                <w:bCs/>
                <w:iCs/>
              </w:rPr>
              <w:t>Саткинского</w:t>
            </w:r>
            <w:proofErr w:type="spellEnd"/>
            <w:r w:rsidRPr="00190E8F">
              <w:rPr>
                <w:rFonts w:ascii="Times New Roman" w:hAnsi="Times New Roman"/>
                <w:bCs/>
                <w:iCs/>
              </w:rPr>
              <w:t xml:space="preserve"> муниципального района» </w:t>
            </w:r>
            <w:r>
              <w:rPr>
                <w:rFonts w:ascii="Times New Roman" w:hAnsi="Times New Roman"/>
                <w:bCs/>
                <w:iCs/>
              </w:rPr>
              <w:t xml:space="preserve">Харитоновой  Нине Владимировне </w:t>
            </w:r>
          </w:p>
        </w:tc>
      </w:tr>
    </w:tbl>
    <w:p w:rsidR="00022ADC" w:rsidRDefault="00022ADC" w:rsidP="00022ADC">
      <w:pPr>
        <w:tabs>
          <w:tab w:val="left" w:pos="4290"/>
        </w:tabs>
        <w:snapToGrid w:val="0"/>
        <w:spacing w:after="0" w:line="360" w:lineRule="auto"/>
        <w:jc w:val="both"/>
        <w:rPr>
          <w:rFonts w:ascii="Times New Roman" w:hAnsi="Times New Roman"/>
          <w:bCs/>
          <w:iCs/>
        </w:rPr>
      </w:pPr>
    </w:p>
    <w:p w:rsidR="00022ADC" w:rsidRPr="0053366B" w:rsidRDefault="00022ADC" w:rsidP="00022ADC">
      <w:pPr>
        <w:spacing w:after="0" w:line="360" w:lineRule="auto"/>
        <w:ind w:firstLine="709"/>
        <w:jc w:val="both"/>
        <w:rPr>
          <w:rFonts w:ascii="Times New Roman" w:hAnsi="Times New Roman" w:cs="Tahoma"/>
        </w:rPr>
      </w:pPr>
      <w:proofErr w:type="gramStart"/>
      <w:r w:rsidRPr="0053366B">
        <w:rPr>
          <w:rFonts w:ascii="Times New Roman" w:hAnsi="Times New Roman" w:cs="Tahoma"/>
        </w:rPr>
        <w:t xml:space="preserve">В соответствии со ст. 5 Устава </w:t>
      </w:r>
      <w:proofErr w:type="spellStart"/>
      <w:r w:rsidRPr="0053366B">
        <w:rPr>
          <w:rFonts w:ascii="Times New Roman" w:hAnsi="Times New Roman" w:cs="Tahoma"/>
        </w:rPr>
        <w:t>Саткинского</w:t>
      </w:r>
      <w:proofErr w:type="spellEnd"/>
      <w:r w:rsidRPr="0053366B">
        <w:rPr>
          <w:rFonts w:ascii="Times New Roman" w:hAnsi="Times New Roman" w:cs="Tahoma"/>
        </w:rPr>
        <w:t xml:space="preserve"> муниципального района, решением Собрания депутатов </w:t>
      </w:r>
      <w:proofErr w:type="spellStart"/>
      <w:r w:rsidRPr="0053366B">
        <w:rPr>
          <w:rFonts w:ascii="Times New Roman" w:hAnsi="Times New Roman" w:cs="Tahoma"/>
        </w:rPr>
        <w:t>Саткинского</w:t>
      </w:r>
      <w:proofErr w:type="spellEnd"/>
      <w:r w:rsidRPr="0053366B">
        <w:rPr>
          <w:rFonts w:ascii="Times New Roman" w:hAnsi="Times New Roman" w:cs="Tahoma"/>
        </w:rPr>
        <w:t xml:space="preserve"> муниципального района от 29.10.2014г. №621/67 «Об утверждении Положения о присвоении звания «Почетный гражданин </w:t>
      </w:r>
      <w:proofErr w:type="spellStart"/>
      <w:r w:rsidRPr="0053366B">
        <w:rPr>
          <w:rFonts w:ascii="Times New Roman" w:hAnsi="Times New Roman" w:cs="Tahoma"/>
        </w:rPr>
        <w:t>Саткинского</w:t>
      </w:r>
      <w:proofErr w:type="spellEnd"/>
      <w:r w:rsidRPr="0053366B">
        <w:rPr>
          <w:rFonts w:ascii="Times New Roman" w:hAnsi="Times New Roman" w:cs="Tahoma"/>
        </w:rPr>
        <w:t xml:space="preserve"> муниципального района» в новой редакции», порядком согласования представлений к государственным</w:t>
      </w:r>
      <w:r>
        <w:rPr>
          <w:rFonts w:ascii="Times New Roman" w:hAnsi="Times New Roman" w:cs="Tahoma"/>
        </w:rPr>
        <w:t xml:space="preserve"> наградам Российской Федерации,  </w:t>
      </w:r>
      <w:r w:rsidRPr="0053366B">
        <w:rPr>
          <w:rFonts w:ascii="Times New Roman" w:hAnsi="Times New Roman" w:cs="Tahoma"/>
        </w:rPr>
        <w:t xml:space="preserve">и </w:t>
      </w:r>
      <w:r>
        <w:rPr>
          <w:rFonts w:ascii="Times New Roman" w:hAnsi="Times New Roman" w:cs="Tahoma"/>
        </w:rPr>
        <w:t xml:space="preserve">в связи с </w:t>
      </w:r>
      <w:r w:rsidRPr="0053366B">
        <w:rPr>
          <w:rFonts w:ascii="Times New Roman" w:hAnsi="Times New Roman" w:cs="Tahoma"/>
        </w:rPr>
        <w:t xml:space="preserve">ходатайством Главы </w:t>
      </w:r>
      <w:proofErr w:type="spellStart"/>
      <w:r w:rsidRPr="0053366B">
        <w:rPr>
          <w:rFonts w:ascii="Times New Roman" w:hAnsi="Times New Roman" w:cs="Tahoma"/>
        </w:rPr>
        <w:t>Саткинского</w:t>
      </w:r>
      <w:proofErr w:type="spellEnd"/>
      <w:r w:rsidRPr="0053366B">
        <w:rPr>
          <w:rFonts w:ascii="Times New Roman" w:hAnsi="Times New Roman" w:cs="Tahoma"/>
        </w:rPr>
        <w:t xml:space="preserve"> муниципального района Глазкова А.А., </w:t>
      </w:r>
      <w:proofErr w:type="gramEnd"/>
    </w:p>
    <w:p w:rsidR="00022ADC" w:rsidRDefault="00022ADC" w:rsidP="00022ADC">
      <w:pPr>
        <w:spacing w:after="0" w:line="360" w:lineRule="auto"/>
        <w:ind w:left="-120"/>
        <w:jc w:val="center"/>
        <w:rPr>
          <w:rFonts w:ascii="Times New Roman" w:hAnsi="Times New Roman" w:cs="Tahoma"/>
          <w:bCs/>
        </w:rPr>
      </w:pPr>
    </w:p>
    <w:p w:rsidR="00022ADC" w:rsidRPr="0053366B" w:rsidRDefault="00022ADC" w:rsidP="00022ADC">
      <w:pPr>
        <w:spacing w:after="0" w:line="360" w:lineRule="auto"/>
        <w:ind w:left="-120"/>
        <w:jc w:val="center"/>
        <w:rPr>
          <w:rFonts w:ascii="Times New Roman" w:hAnsi="Times New Roman" w:cs="Tahoma"/>
          <w:bCs/>
        </w:rPr>
      </w:pPr>
      <w:r w:rsidRPr="0053366B">
        <w:rPr>
          <w:rFonts w:ascii="Times New Roman" w:hAnsi="Times New Roman" w:cs="Tahoma"/>
          <w:bCs/>
        </w:rPr>
        <w:t>СОБРАНИЕ ДЕПУТАТОВ САТКИНСКОГО МУНИЦИПАЛЬНОГО РАЙОНА РЕШАЕТ:</w:t>
      </w:r>
    </w:p>
    <w:p w:rsidR="00022ADC" w:rsidRPr="0053366B" w:rsidRDefault="00022ADC" w:rsidP="00022ADC">
      <w:pPr>
        <w:spacing w:after="0" w:line="360" w:lineRule="auto"/>
        <w:ind w:firstLine="709"/>
        <w:jc w:val="both"/>
        <w:rPr>
          <w:rFonts w:ascii="Times New Roman" w:hAnsi="Times New Roman" w:cs="Tahoma"/>
        </w:rPr>
      </w:pPr>
    </w:p>
    <w:p w:rsidR="00022ADC" w:rsidRPr="0053366B" w:rsidRDefault="00022ADC" w:rsidP="00022ADC">
      <w:pPr>
        <w:tabs>
          <w:tab w:val="left" w:pos="645"/>
        </w:tabs>
        <w:spacing w:after="0" w:line="360" w:lineRule="auto"/>
        <w:ind w:right="-135"/>
        <w:jc w:val="both"/>
        <w:rPr>
          <w:rFonts w:ascii="Times New Roman" w:hAnsi="Times New Roman" w:cs="Tahoma"/>
        </w:rPr>
      </w:pPr>
      <w:r w:rsidRPr="0053366B">
        <w:rPr>
          <w:rFonts w:ascii="Times New Roman" w:hAnsi="Times New Roman" w:cs="Tahoma"/>
        </w:rPr>
        <w:t xml:space="preserve">1. Присвоить звание «Почетный гражданин </w:t>
      </w:r>
      <w:proofErr w:type="spellStart"/>
      <w:r w:rsidRPr="0053366B">
        <w:rPr>
          <w:rFonts w:ascii="Times New Roman" w:hAnsi="Times New Roman" w:cs="Tahoma"/>
        </w:rPr>
        <w:t>Саткинского</w:t>
      </w:r>
      <w:proofErr w:type="spellEnd"/>
      <w:r w:rsidRPr="0053366B">
        <w:rPr>
          <w:rFonts w:ascii="Times New Roman" w:hAnsi="Times New Roman" w:cs="Tahoma"/>
        </w:rPr>
        <w:t xml:space="preserve"> муниципального района» </w:t>
      </w:r>
      <w:r>
        <w:rPr>
          <w:rFonts w:ascii="Times New Roman" w:hAnsi="Times New Roman" w:cs="Tahoma"/>
        </w:rPr>
        <w:t xml:space="preserve">Харитоновой Нине Владимировне  - начальнику Управления социальной защиты населения Администрации </w:t>
      </w:r>
      <w:proofErr w:type="spellStart"/>
      <w:r>
        <w:rPr>
          <w:rFonts w:ascii="Times New Roman" w:hAnsi="Times New Roman" w:cs="Tahoma"/>
        </w:rPr>
        <w:t>Саткинского</w:t>
      </w:r>
      <w:proofErr w:type="spellEnd"/>
      <w:r>
        <w:rPr>
          <w:rFonts w:ascii="Times New Roman" w:hAnsi="Times New Roman" w:cs="Tahoma"/>
        </w:rPr>
        <w:t xml:space="preserve"> муниципального района.</w:t>
      </w:r>
      <w:r w:rsidRPr="0053366B">
        <w:rPr>
          <w:rFonts w:ascii="Times New Roman" w:hAnsi="Times New Roman" w:cs="Tahoma"/>
        </w:rPr>
        <w:t xml:space="preserve"> </w:t>
      </w:r>
    </w:p>
    <w:p w:rsidR="00022ADC" w:rsidRPr="0053366B" w:rsidRDefault="00022ADC" w:rsidP="00022ADC">
      <w:pPr>
        <w:tabs>
          <w:tab w:val="left" w:pos="645"/>
        </w:tabs>
        <w:spacing w:after="0" w:line="360" w:lineRule="auto"/>
        <w:ind w:right="-135"/>
        <w:jc w:val="both"/>
        <w:rPr>
          <w:rFonts w:ascii="Times New Roman" w:hAnsi="Times New Roman" w:cs="Tahoma"/>
        </w:rPr>
      </w:pPr>
      <w:r w:rsidRPr="0053366B">
        <w:rPr>
          <w:rFonts w:ascii="Times New Roman" w:hAnsi="Times New Roman" w:cs="Tahoma"/>
        </w:rPr>
        <w:t xml:space="preserve">2. Главе </w:t>
      </w:r>
      <w:proofErr w:type="spellStart"/>
      <w:r w:rsidRPr="0053366B">
        <w:rPr>
          <w:rFonts w:ascii="Times New Roman" w:hAnsi="Times New Roman" w:cs="Tahoma"/>
        </w:rPr>
        <w:t>Саткинского</w:t>
      </w:r>
      <w:proofErr w:type="spellEnd"/>
      <w:r w:rsidRPr="0053366B">
        <w:rPr>
          <w:rFonts w:ascii="Times New Roman" w:hAnsi="Times New Roman" w:cs="Tahoma"/>
        </w:rPr>
        <w:t xml:space="preserve"> муниципального района организовать торжественное вручение </w:t>
      </w:r>
      <w:r>
        <w:rPr>
          <w:rFonts w:ascii="Times New Roman" w:hAnsi="Times New Roman" w:cs="Tahoma"/>
        </w:rPr>
        <w:t xml:space="preserve">удостоверения, </w:t>
      </w:r>
      <w:r w:rsidRPr="0053366B">
        <w:rPr>
          <w:rFonts w:ascii="Times New Roman" w:hAnsi="Times New Roman" w:cs="Tahoma"/>
        </w:rPr>
        <w:t xml:space="preserve">нагрудного знака и ленты «Почетный гражданин </w:t>
      </w:r>
      <w:proofErr w:type="spellStart"/>
      <w:r w:rsidRPr="0053366B">
        <w:rPr>
          <w:rFonts w:ascii="Times New Roman" w:hAnsi="Times New Roman" w:cs="Tahoma"/>
        </w:rPr>
        <w:t>Саткинского</w:t>
      </w:r>
      <w:proofErr w:type="spellEnd"/>
      <w:r w:rsidRPr="0053366B">
        <w:rPr>
          <w:rFonts w:ascii="Times New Roman" w:hAnsi="Times New Roman" w:cs="Tahoma"/>
        </w:rPr>
        <w:t xml:space="preserve"> муниципального района».</w:t>
      </w:r>
    </w:p>
    <w:p w:rsidR="00022ADC" w:rsidRPr="0053366B" w:rsidRDefault="00022ADC" w:rsidP="00022ADC">
      <w:pPr>
        <w:tabs>
          <w:tab w:val="left" w:pos="645"/>
        </w:tabs>
        <w:spacing w:after="0" w:line="360" w:lineRule="auto"/>
        <w:ind w:right="-135"/>
        <w:jc w:val="both"/>
        <w:rPr>
          <w:rFonts w:ascii="Times New Roman" w:hAnsi="Times New Roman" w:cs="Tahoma"/>
        </w:rPr>
      </w:pPr>
      <w:r w:rsidRPr="0053366B">
        <w:rPr>
          <w:rFonts w:ascii="Times New Roman" w:hAnsi="Times New Roman" w:cs="Tahoma"/>
        </w:rPr>
        <w:t xml:space="preserve">3. </w:t>
      </w:r>
      <w:r>
        <w:rPr>
          <w:rFonts w:ascii="Times New Roman" w:hAnsi="Times New Roman" w:cs="Tahoma"/>
        </w:rPr>
        <w:t>Н</w:t>
      </w:r>
      <w:r w:rsidRPr="0053366B">
        <w:rPr>
          <w:rFonts w:ascii="Times New Roman" w:hAnsi="Times New Roman" w:cs="Tahoma"/>
        </w:rPr>
        <w:t xml:space="preserve">астоящее решение </w:t>
      </w:r>
      <w:r>
        <w:rPr>
          <w:rFonts w:ascii="Times New Roman" w:hAnsi="Times New Roman" w:cs="Tahoma"/>
        </w:rPr>
        <w:t xml:space="preserve">опубликовать </w:t>
      </w:r>
      <w:r w:rsidRPr="0053366B">
        <w:rPr>
          <w:rFonts w:ascii="Times New Roman" w:hAnsi="Times New Roman" w:cs="Tahoma"/>
        </w:rPr>
        <w:t>в газете «</w:t>
      </w:r>
      <w:proofErr w:type="spellStart"/>
      <w:r w:rsidRPr="0053366B">
        <w:rPr>
          <w:rFonts w:ascii="Times New Roman" w:hAnsi="Times New Roman" w:cs="Tahoma"/>
        </w:rPr>
        <w:t>Саткинский</w:t>
      </w:r>
      <w:proofErr w:type="spellEnd"/>
      <w:r w:rsidRPr="0053366B">
        <w:rPr>
          <w:rFonts w:ascii="Times New Roman" w:hAnsi="Times New Roman" w:cs="Tahoma"/>
        </w:rPr>
        <w:t xml:space="preserve"> рабочий».</w:t>
      </w:r>
    </w:p>
    <w:p w:rsidR="00022ADC" w:rsidRPr="0053366B" w:rsidRDefault="00022ADC" w:rsidP="00022ADC">
      <w:pPr>
        <w:tabs>
          <w:tab w:val="left" w:pos="645"/>
        </w:tabs>
        <w:spacing w:after="0" w:line="360" w:lineRule="auto"/>
        <w:ind w:right="-135"/>
        <w:jc w:val="both"/>
        <w:rPr>
          <w:rFonts w:ascii="Times New Roman" w:hAnsi="Times New Roman" w:cs="Tahoma"/>
        </w:rPr>
      </w:pPr>
      <w:r w:rsidRPr="0053366B">
        <w:rPr>
          <w:rFonts w:ascii="Times New Roman" w:hAnsi="Times New Roman" w:cs="Tahoma"/>
        </w:rPr>
        <w:t>4. Контроль исполнения настоящего решения возложить на комиссию по законодательству и местному самоуправлению (председатель — Привалова Е.Р.).</w:t>
      </w:r>
    </w:p>
    <w:p w:rsidR="00022ADC" w:rsidRPr="0053366B" w:rsidRDefault="00022ADC" w:rsidP="00022ADC">
      <w:pPr>
        <w:spacing w:after="0" w:line="360" w:lineRule="auto"/>
        <w:ind w:hanging="30"/>
        <w:jc w:val="both"/>
        <w:rPr>
          <w:rFonts w:ascii="Times New Roman" w:hAnsi="Times New Roman" w:cs="Tahoma"/>
        </w:rPr>
      </w:pPr>
    </w:p>
    <w:p w:rsidR="00022ADC" w:rsidRDefault="00022ADC" w:rsidP="00022ADC">
      <w:pPr>
        <w:spacing w:after="0" w:line="360" w:lineRule="auto"/>
        <w:ind w:hanging="30"/>
        <w:jc w:val="both"/>
        <w:rPr>
          <w:rFonts w:ascii="Times New Roman" w:hAnsi="Times New Roman" w:cs="Tahoma"/>
        </w:rPr>
      </w:pPr>
    </w:p>
    <w:p w:rsidR="00022ADC" w:rsidRPr="0053366B" w:rsidRDefault="00022ADC" w:rsidP="00022ADC">
      <w:pPr>
        <w:spacing w:after="0" w:line="360" w:lineRule="auto"/>
        <w:ind w:hanging="30"/>
        <w:jc w:val="both"/>
        <w:rPr>
          <w:rFonts w:ascii="Times New Roman" w:hAnsi="Times New Roman" w:cs="Tahoma"/>
        </w:rPr>
      </w:pPr>
      <w:r w:rsidRPr="0053366B">
        <w:rPr>
          <w:rFonts w:ascii="Times New Roman" w:hAnsi="Times New Roman" w:cs="Tahoma"/>
        </w:rPr>
        <w:t>Председатель Собрания депутатов</w:t>
      </w:r>
    </w:p>
    <w:p w:rsidR="00022ADC" w:rsidRDefault="00022ADC" w:rsidP="00022ADC">
      <w:pPr>
        <w:spacing w:after="0" w:line="360" w:lineRule="auto"/>
        <w:ind w:hanging="30"/>
        <w:jc w:val="both"/>
      </w:pPr>
      <w:proofErr w:type="spellStart"/>
      <w:r w:rsidRPr="0053366B">
        <w:rPr>
          <w:rFonts w:ascii="Times New Roman" w:hAnsi="Times New Roman" w:cs="Tahoma"/>
        </w:rPr>
        <w:t>Саткинского</w:t>
      </w:r>
      <w:proofErr w:type="spellEnd"/>
      <w:r w:rsidRPr="0053366B">
        <w:rPr>
          <w:rFonts w:ascii="Times New Roman" w:hAnsi="Times New Roman" w:cs="Tahoma"/>
        </w:rPr>
        <w:t xml:space="preserve"> муниципального района                             </w:t>
      </w:r>
      <w:r>
        <w:rPr>
          <w:rFonts w:ascii="Times New Roman" w:hAnsi="Times New Roman" w:cs="Tahoma"/>
        </w:rPr>
        <w:tab/>
        <w:t xml:space="preserve">                                 </w:t>
      </w:r>
      <w:proofErr w:type="spellStart"/>
      <w:r w:rsidRPr="0053366B">
        <w:rPr>
          <w:rFonts w:ascii="Times New Roman" w:hAnsi="Times New Roman" w:cs="Tahoma"/>
        </w:rPr>
        <w:t>Н.П.Бурматов</w:t>
      </w:r>
      <w:proofErr w:type="spellEnd"/>
    </w:p>
    <w:p w:rsidR="008304CA" w:rsidRDefault="008304CA"/>
    <w:sectPr w:rsidR="008304CA" w:rsidSect="00022AD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2ADC"/>
    <w:rsid w:val="00022ADC"/>
    <w:rsid w:val="008304CA"/>
    <w:rsid w:val="008B4A47"/>
    <w:rsid w:val="00A5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A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4</cp:revision>
  <dcterms:created xsi:type="dcterms:W3CDTF">2017-06-08T04:53:00Z</dcterms:created>
  <dcterms:modified xsi:type="dcterms:W3CDTF">2017-06-08T05:02:00Z</dcterms:modified>
</cp:coreProperties>
</file>