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CC" w:rsidRPr="00324208" w:rsidRDefault="006958CC" w:rsidP="006958C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3250" cy="7251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CC" w:rsidRPr="006958CC" w:rsidRDefault="006958CC" w:rsidP="006958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CC" w:rsidRPr="00324208" w:rsidRDefault="006958CC" w:rsidP="006958C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6958CC" w:rsidRPr="00324208" w:rsidRDefault="006958CC" w:rsidP="006958C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6958CC" w:rsidRPr="00324208" w:rsidRDefault="006958CC" w:rsidP="006958C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6958CC" w:rsidRDefault="006958CC" w:rsidP="006958C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958CC" w:rsidRPr="00324208" w:rsidRDefault="006958CC" w:rsidP="006958C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958CC" w:rsidRPr="00324208" w:rsidRDefault="006958CC" w:rsidP="006958C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6958CC" w:rsidRPr="006958CC" w:rsidRDefault="006958CC" w:rsidP="006958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CC" w:rsidRPr="006958CC" w:rsidRDefault="006958CC" w:rsidP="00695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8CC">
        <w:rPr>
          <w:rFonts w:ascii="Times New Roman" w:hAnsi="Times New Roman" w:cs="Times New Roman"/>
          <w:sz w:val="24"/>
          <w:szCs w:val="24"/>
        </w:rPr>
        <w:t xml:space="preserve">от </w:t>
      </w:r>
      <w:r w:rsidR="00A87289">
        <w:rPr>
          <w:rFonts w:ascii="Times New Roman" w:hAnsi="Times New Roman" w:cs="Times New Roman"/>
          <w:sz w:val="24"/>
          <w:szCs w:val="24"/>
        </w:rPr>
        <w:t>24 мая 2022 года №231/44</w:t>
      </w:r>
    </w:p>
    <w:p w:rsidR="006958CC" w:rsidRPr="006958CC" w:rsidRDefault="006958CC" w:rsidP="006958CC">
      <w:pPr>
        <w:jc w:val="both"/>
        <w:rPr>
          <w:rFonts w:ascii="Times New Roman" w:hAnsi="Times New Roman" w:cs="Times New Roman"/>
          <w:sz w:val="24"/>
          <w:szCs w:val="24"/>
        </w:rPr>
      </w:pPr>
      <w:r w:rsidRPr="006958C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958CC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695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CC" w:rsidRPr="006958CC" w:rsidRDefault="006958CC" w:rsidP="006958CC">
      <w:pPr>
        <w:autoSpaceDE w:val="0"/>
        <w:autoSpaceDN w:val="0"/>
        <w:adjustRightInd w:val="0"/>
        <w:spacing w:after="0"/>
        <w:ind w:right="4818"/>
        <w:jc w:val="both"/>
        <w:rPr>
          <w:rFonts w:ascii="Times New Roman" w:hAnsi="Times New Roman" w:cs="Times New Roman"/>
          <w:b/>
          <w:bCs/>
          <w:lang w:eastAsia="ru-RU"/>
        </w:rPr>
      </w:pPr>
      <w:r w:rsidRPr="006958CC">
        <w:rPr>
          <w:rFonts w:ascii="Times New Roman" w:hAnsi="Times New Roman" w:cs="Times New Roman"/>
        </w:rPr>
        <w:t xml:space="preserve">О внесении изменений в </w:t>
      </w:r>
      <w:r>
        <w:rPr>
          <w:rFonts w:ascii="Times New Roman" w:hAnsi="Times New Roman" w:cs="Times New Roman"/>
        </w:rPr>
        <w:t xml:space="preserve">приложение </w:t>
      </w:r>
      <w:r w:rsidRPr="006958CC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6958CC">
        <w:rPr>
          <w:rFonts w:ascii="Times New Roman" w:hAnsi="Times New Roman" w:cs="Times New Roman"/>
        </w:rPr>
        <w:t xml:space="preserve"> Собрания депутатов </w:t>
      </w:r>
      <w:proofErr w:type="spellStart"/>
      <w:r w:rsidRPr="006958CC">
        <w:rPr>
          <w:rFonts w:ascii="Times New Roman" w:hAnsi="Times New Roman" w:cs="Times New Roman"/>
        </w:rPr>
        <w:t>Саткинского</w:t>
      </w:r>
      <w:proofErr w:type="spellEnd"/>
      <w:r w:rsidRPr="006958CC">
        <w:rPr>
          <w:rFonts w:ascii="Times New Roman" w:hAnsi="Times New Roman" w:cs="Times New Roman"/>
        </w:rPr>
        <w:t xml:space="preserve"> муниципального района от 25.10.2017г. №250/32 «О принятии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6958CC">
        <w:rPr>
          <w:rFonts w:ascii="Times New Roman" w:hAnsi="Times New Roman" w:cs="Times New Roman"/>
        </w:rPr>
        <w:t>Саткинского</w:t>
      </w:r>
      <w:proofErr w:type="spellEnd"/>
      <w:r w:rsidRPr="006958CC">
        <w:rPr>
          <w:rFonts w:ascii="Times New Roman" w:hAnsi="Times New Roman" w:cs="Times New Roman"/>
        </w:rPr>
        <w:t xml:space="preserve"> муниципального района,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информации»</w:t>
      </w:r>
    </w:p>
    <w:p w:rsidR="006958CC" w:rsidRPr="00324208" w:rsidRDefault="006958CC" w:rsidP="006958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CC" w:rsidRPr="006958CC" w:rsidRDefault="006958CC" w:rsidP="006958CC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gramStart"/>
      <w:r w:rsidRPr="006958CC">
        <w:rPr>
          <w:rFonts w:ascii="Times New Roman" w:hAnsi="Times New Roman" w:cs="Times New Roman"/>
          <w:b w:val="0"/>
          <w:bCs w:val="0"/>
          <w:color w:val="000000" w:themeColor="text1"/>
          <w:kern w:val="1"/>
        </w:rPr>
        <w:t xml:space="preserve">В соответствии с Федеральным законом </w:t>
      </w:r>
      <w:r w:rsidRPr="006958CC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5" w:history="1">
        <w:r w:rsidRPr="006958CC">
          <w:rPr>
            <w:rFonts w:ascii="Times New Roman" w:hAnsi="Times New Roman" w:cs="Times New Roman"/>
            <w:b w:val="0"/>
            <w:color w:val="000000" w:themeColor="text1"/>
          </w:rPr>
          <w:t>Федеральным законом</w:t>
        </w:r>
      </w:hyperlink>
      <w:r w:rsidRPr="006958CC">
        <w:rPr>
          <w:rFonts w:ascii="Times New Roman" w:hAnsi="Times New Roman" w:cs="Times New Roman"/>
          <w:b w:val="0"/>
          <w:color w:val="000000" w:themeColor="text1"/>
        </w:rPr>
        <w:t xml:space="preserve"> от 25.12.2008 №273 – ФЗ «О противодействии коррупции», Законом Челябинской области от 03.03.2021 г. № 319-ЗО «О внесении изменения в статью 2 Закона Челябинской области «Об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</w:t>
      </w:r>
      <w:proofErr w:type="gramEnd"/>
      <w:r w:rsidRPr="006958CC">
        <w:rPr>
          <w:rFonts w:ascii="Times New Roman" w:hAnsi="Times New Roman" w:cs="Times New Roman"/>
          <w:b w:val="0"/>
          <w:color w:val="000000" w:themeColor="text1"/>
        </w:rPr>
        <w:t xml:space="preserve"> лиц их доходам, и о внесении изменений в некоторые законы Челябинской области»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и руководствуясь Уставом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 </w:t>
      </w:r>
    </w:p>
    <w:p w:rsidR="006958CC" w:rsidRPr="00CE5201" w:rsidRDefault="006958CC" w:rsidP="006958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CC" w:rsidRDefault="006958CC" w:rsidP="006958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6958CC" w:rsidRDefault="006958CC" w:rsidP="006958C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58CC" w:rsidRDefault="006958CC" w:rsidP="006958C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958CC">
        <w:rPr>
          <w:rFonts w:ascii="Times New Roman" w:hAnsi="Times New Roman" w:cs="Times New Roman"/>
          <w:sz w:val="24"/>
          <w:szCs w:val="24"/>
        </w:rPr>
        <w:t xml:space="preserve">Внести в приложение решения Собрания депутатов </w:t>
      </w:r>
      <w:proofErr w:type="spellStart"/>
      <w:r w:rsidRPr="006958C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958CC">
        <w:rPr>
          <w:rFonts w:ascii="Times New Roman" w:hAnsi="Times New Roman" w:cs="Times New Roman"/>
          <w:sz w:val="24"/>
          <w:szCs w:val="24"/>
        </w:rPr>
        <w:t xml:space="preserve"> муниципального района от 25.10.2017г. №250/32 «О принятии Порядка размещения сведений о доходах, расходах, об имуществе и обязательствах имущественного характера лиц, замещающих муниципальные </w:t>
      </w:r>
      <w:r w:rsidRPr="006958CC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</w:t>
      </w:r>
      <w:proofErr w:type="spellStart"/>
      <w:r w:rsidRPr="006958C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958CC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</w:t>
      </w:r>
      <w:proofErr w:type="gramEnd"/>
      <w:r w:rsidRPr="006958CC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958CC" w:rsidRPr="006958CC" w:rsidRDefault="006958CC" w:rsidP="006958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958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6958C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подпункт «г» пункта 2 изложить в следующей редакции:</w:t>
      </w:r>
    </w:p>
    <w:p w:rsidR="006958CC" w:rsidRPr="006958CC" w:rsidRDefault="006958CC" w:rsidP="006958CC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958CC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«г) </w:t>
      </w:r>
      <w:r w:rsidRPr="006958CC">
        <w:rPr>
          <w:rFonts w:ascii="Times New Roman" w:eastAsiaTheme="minorHAnsi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eastAsiaTheme="minorHAnsi" w:hAnsi="Times New Roman" w:cs="Times New Roman"/>
          <w:sz w:val="24"/>
          <w:szCs w:val="24"/>
        </w:rPr>
        <w:t>лица, замещающего муниципальную должность</w:t>
      </w:r>
      <w:r w:rsidRPr="006958CC">
        <w:rPr>
          <w:rFonts w:ascii="Times New Roman" w:eastAsiaTheme="minorHAnsi" w:hAnsi="Times New Roman" w:cs="Times New Roman"/>
          <w:sz w:val="24"/>
          <w:szCs w:val="24"/>
        </w:rPr>
        <w:t xml:space="preserve"> и его супруги (супруга) за три последних года, предшествующих</w:t>
      </w:r>
      <w:proofErr w:type="gramEnd"/>
      <w:r w:rsidRPr="006958CC">
        <w:rPr>
          <w:rFonts w:ascii="Times New Roman" w:eastAsiaTheme="minorHAnsi" w:hAnsi="Times New Roman" w:cs="Times New Roman"/>
          <w:sz w:val="24"/>
          <w:szCs w:val="24"/>
        </w:rPr>
        <w:t xml:space="preserve"> отчетному периоду</w:t>
      </w:r>
      <w:proofErr w:type="gramStart"/>
      <w:r w:rsidRPr="006958CC">
        <w:rPr>
          <w:rFonts w:ascii="Times New Roman" w:eastAsiaTheme="minorHAnsi" w:hAnsi="Times New Roman" w:cs="Times New Roman"/>
          <w:sz w:val="24"/>
          <w:szCs w:val="24"/>
        </w:rPr>
        <w:t>.»;</w:t>
      </w:r>
      <w:proofErr w:type="gramEnd"/>
    </w:p>
    <w:p w:rsidR="006958CC" w:rsidRPr="006958CC" w:rsidRDefault="006958CC" w:rsidP="006958CC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958CC">
        <w:rPr>
          <w:rFonts w:ascii="Times New Roman" w:eastAsiaTheme="minorHAnsi" w:hAnsi="Times New Roman" w:cs="Times New Roman"/>
          <w:sz w:val="24"/>
          <w:szCs w:val="24"/>
        </w:rPr>
        <w:t>2) в пункте 5 слова «по форме согласно Приложению к настоящему Порядку» исключить.</w:t>
      </w:r>
    </w:p>
    <w:p w:rsidR="006958CC" w:rsidRPr="006958CC" w:rsidRDefault="006958CC" w:rsidP="006958CC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958CC">
        <w:rPr>
          <w:rFonts w:ascii="Times New Roman" w:eastAsiaTheme="minorHAnsi" w:hAnsi="Times New Roman" w:cs="Times New Roman"/>
          <w:sz w:val="24"/>
          <w:szCs w:val="24"/>
        </w:rPr>
        <w:t xml:space="preserve">3) приложение к </w:t>
      </w:r>
      <w:r w:rsidRPr="006958CC">
        <w:rPr>
          <w:rFonts w:ascii="Times New Roman" w:hAnsi="Times New Roman" w:cs="Times New Roman"/>
          <w:sz w:val="24"/>
          <w:szCs w:val="24"/>
          <w:lang w:eastAsia="ru-RU"/>
        </w:rPr>
        <w:t>Порядку размещения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8CC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</w:t>
      </w:r>
      <w:proofErr w:type="spellStart"/>
      <w:r w:rsidRPr="006958C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6958CC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о доходах, расходах об имуществе и обязательствах имущественного характера супруга (супруги) и несовершеннолетних детей в информационно-телекоммуникационной сети «Интернет» и (или) представления для опубликования средствам массовой информации»</w:t>
      </w:r>
      <w:r w:rsidRPr="006958CC">
        <w:rPr>
          <w:rFonts w:ascii="Times New Roman" w:hAnsi="Times New Roman" w:cs="Times New Roman"/>
          <w:sz w:val="24"/>
          <w:szCs w:val="24"/>
          <w:lang w:eastAsia="ru-RU"/>
        </w:rPr>
        <w:t xml:space="preserve"> признать утратившим силу. </w:t>
      </w:r>
      <w:proofErr w:type="gramEnd"/>
    </w:p>
    <w:p w:rsidR="006958CC" w:rsidRPr="00B2786A" w:rsidRDefault="006958CC" w:rsidP="006958C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6A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</w:t>
      </w:r>
      <w:proofErr w:type="spellStart"/>
      <w:r w:rsidRPr="00B2786A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B2786A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6958CC" w:rsidRPr="00B2786A" w:rsidRDefault="006958CC" w:rsidP="006958CC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78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78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8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6958CC" w:rsidRDefault="006958CC" w:rsidP="006958C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58CC" w:rsidRDefault="006958CC" w:rsidP="006958C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58CC" w:rsidRDefault="006958CC" w:rsidP="006958C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958CC" w:rsidRDefault="006958CC" w:rsidP="006958C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6958CC" w:rsidRDefault="006958CC" w:rsidP="006958C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58CC" w:rsidRDefault="006958CC" w:rsidP="006958CC"/>
    <w:p w:rsidR="006958CC" w:rsidRDefault="006958CC" w:rsidP="006958CC"/>
    <w:p w:rsidR="006958CC" w:rsidRDefault="006958CC" w:rsidP="006958CC"/>
    <w:p w:rsidR="006958CC" w:rsidRDefault="006958CC" w:rsidP="006958CC"/>
    <w:p w:rsidR="006958CC" w:rsidRDefault="006958CC" w:rsidP="006958CC"/>
    <w:p w:rsidR="006958CC" w:rsidRDefault="006958CC" w:rsidP="006958CC"/>
    <w:p w:rsidR="006958CC" w:rsidRDefault="006958CC" w:rsidP="00695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3CB" w:rsidRDefault="004B33CB"/>
    <w:sectPr w:rsidR="004B33CB" w:rsidSect="006958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B33CB"/>
    <w:rsid w:val="004204BD"/>
    <w:rsid w:val="004B33CB"/>
    <w:rsid w:val="0060509F"/>
    <w:rsid w:val="00623C8A"/>
    <w:rsid w:val="006958CC"/>
    <w:rsid w:val="00A87289"/>
    <w:rsid w:val="00FB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C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958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C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6958CC"/>
    <w:pPr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2022-01-25T05:56:00Z</cp:lastPrinted>
  <dcterms:created xsi:type="dcterms:W3CDTF">2022-01-25T05:45:00Z</dcterms:created>
  <dcterms:modified xsi:type="dcterms:W3CDTF">2022-05-27T05:10:00Z</dcterms:modified>
</cp:coreProperties>
</file>