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4C" w:rsidRDefault="00E0574C" w:rsidP="00E0574C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AC" w:rsidRDefault="008414AC" w:rsidP="00E0574C">
      <w:pPr>
        <w:jc w:val="center"/>
      </w:pPr>
    </w:p>
    <w:p w:rsidR="00E0574C" w:rsidRDefault="00E0574C" w:rsidP="008414AC">
      <w:pPr>
        <w:pStyle w:val="a3"/>
        <w:spacing w:before="0" w:line="276" w:lineRule="auto"/>
        <w:rPr>
          <w:sz w:val="36"/>
          <w:szCs w:val="36"/>
        </w:rPr>
      </w:pPr>
      <w:r>
        <w:rPr>
          <w:sz w:val="36"/>
          <w:szCs w:val="36"/>
        </w:rPr>
        <w:t>СОБРАНИЕ ДЕПУТАТОВ</w:t>
      </w:r>
    </w:p>
    <w:p w:rsidR="00E0574C" w:rsidRDefault="00E0574C" w:rsidP="008414A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САТКИНСКОГО МУНИЦИПАЛЬНОГО РАЙОНА   </w:t>
      </w:r>
    </w:p>
    <w:p w:rsidR="00E0574C" w:rsidRDefault="00E0574C" w:rsidP="008414A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E0574C" w:rsidRDefault="00E0574C" w:rsidP="008414AC">
      <w:pPr>
        <w:spacing w:line="276" w:lineRule="auto"/>
        <w:jc w:val="center"/>
        <w:rPr>
          <w:b/>
          <w:sz w:val="36"/>
          <w:szCs w:val="36"/>
        </w:rPr>
      </w:pPr>
    </w:p>
    <w:p w:rsidR="00E0574C" w:rsidRDefault="00E0574C" w:rsidP="008414AC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0574C" w:rsidRDefault="00CB3C53" w:rsidP="00E0574C">
      <w:pPr>
        <w:spacing w:after="240"/>
        <w:jc w:val="center"/>
        <w:rPr>
          <w:sz w:val="20"/>
        </w:rPr>
      </w:pPr>
      <w:r w:rsidRPr="00CB3C53">
        <w:pict>
          <v:line id="_x0000_s1026" style="position:absolute;left:0;text-align:left;z-index:251658240" from="0,6.5pt" to="510pt,6.5pt" o:allowincell="f" strokeweight="1pt"/>
        </w:pict>
      </w:r>
    </w:p>
    <w:p w:rsidR="00E0574C" w:rsidRDefault="00E0574C" w:rsidP="00E0574C">
      <w:r>
        <w:t xml:space="preserve">  от </w:t>
      </w:r>
      <w:r w:rsidR="0051586D">
        <w:t>27 апреля 2023 года №337/67</w:t>
      </w:r>
    </w:p>
    <w:p w:rsidR="00E0574C" w:rsidRDefault="00E0574C" w:rsidP="00E0574C">
      <w:r>
        <w:t xml:space="preserve">        г. </w:t>
      </w:r>
      <w:proofErr w:type="spellStart"/>
      <w:r>
        <w:t>Сатка</w:t>
      </w:r>
      <w:proofErr w:type="spellEnd"/>
      <w:r>
        <w:t xml:space="preserve">      </w:t>
      </w:r>
    </w:p>
    <w:p w:rsidR="00E0574C" w:rsidRDefault="00E0574C" w:rsidP="00E0574C"/>
    <w:p w:rsidR="00E0574C" w:rsidRPr="00C25C7D" w:rsidRDefault="00221FAD" w:rsidP="00F7072D">
      <w:pPr>
        <w:tabs>
          <w:tab w:val="left" w:pos="-284"/>
        </w:tabs>
        <w:ind w:right="5669"/>
        <w:jc w:val="both"/>
        <w:rPr>
          <w:color w:val="000000" w:themeColor="text1"/>
          <w:sz w:val="22"/>
          <w:szCs w:val="22"/>
        </w:rPr>
      </w:pPr>
      <w:r w:rsidRPr="00C25C7D">
        <w:rPr>
          <w:color w:val="000000" w:themeColor="text1"/>
          <w:sz w:val="22"/>
          <w:szCs w:val="22"/>
        </w:rPr>
        <w:t>О внесении изменений в</w:t>
      </w:r>
      <w:r w:rsidR="00E0574C" w:rsidRPr="00C25C7D">
        <w:rPr>
          <w:color w:val="000000" w:themeColor="text1"/>
          <w:sz w:val="22"/>
          <w:szCs w:val="22"/>
        </w:rPr>
        <w:t xml:space="preserve"> </w:t>
      </w:r>
      <w:r w:rsidR="00205BCF" w:rsidRPr="00C25C7D">
        <w:rPr>
          <w:color w:val="000000" w:themeColor="text1"/>
          <w:sz w:val="22"/>
          <w:szCs w:val="22"/>
        </w:rPr>
        <w:t>приложение №1 р</w:t>
      </w:r>
      <w:r w:rsidRPr="00C25C7D">
        <w:rPr>
          <w:color w:val="000000" w:themeColor="text1"/>
          <w:sz w:val="22"/>
          <w:szCs w:val="22"/>
        </w:rPr>
        <w:t>ешени</w:t>
      </w:r>
      <w:r w:rsidR="00205BCF" w:rsidRPr="00C25C7D">
        <w:rPr>
          <w:color w:val="000000" w:themeColor="text1"/>
          <w:sz w:val="22"/>
          <w:szCs w:val="22"/>
        </w:rPr>
        <w:t>я</w:t>
      </w:r>
      <w:r w:rsidRPr="00C25C7D">
        <w:rPr>
          <w:color w:val="000000" w:themeColor="text1"/>
          <w:sz w:val="22"/>
          <w:szCs w:val="22"/>
        </w:rPr>
        <w:t xml:space="preserve"> Собрания депутатов </w:t>
      </w:r>
      <w:proofErr w:type="spellStart"/>
      <w:r w:rsidRPr="00C25C7D">
        <w:rPr>
          <w:color w:val="000000" w:themeColor="text1"/>
          <w:sz w:val="22"/>
          <w:szCs w:val="22"/>
        </w:rPr>
        <w:t>Саткинского</w:t>
      </w:r>
      <w:proofErr w:type="spellEnd"/>
      <w:r w:rsidRPr="00C25C7D">
        <w:rPr>
          <w:color w:val="000000" w:themeColor="text1"/>
          <w:sz w:val="22"/>
          <w:szCs w:val="22"/>
        </w:rPr>
        <w:t xml:space="preserve"> муниципального района от 31.03.2021 № 82/14 «Об</w:t>
      </w:r>
      <w:r w:rsidR="00A74314" w:rsidRPr="00C25C7D">
        <w:rPr>
          <w:color w:val="000000" w:themeColor="text1"/>
          <w:sz w:val="22"/>
          <w:szCs w:val="22"/>
        </w:rPr>
        <w:t xml:space="preserve"> </w:t>
      </w:r>
      <w:r w:rsidR="00E0574C" w:rsidRPr="00C25C7D">
        <w:rPr>
          <w:color w:val="000000" w:themeColor="text1"/>
          <w:sz w:val="22"/>
          <w:szCs w:val="22"/>
        </w:rPr>
        <w:t xml:space="preserve">утверждении Порядка определения размера арендной платы </w:t>
      </w:r>
      <w:r w:rsidR="0062431F" w:rsidRPr="00C25C7D">
        <w:rPr>
          <w:color w:val="000000" w:themeColor="text1"/>
          <w:sz w:val="22"/>
          <w:szCs w:val="22"/>
        </w:rPr>
        <w:t xml:space="preserve">на территории </w:t>
      </w:r>
      <w:proofErr w:type="spellStart"/>
      <w:r w:rsidR="0062431F" w:rsidRPr="00C25C7D">
        <w:rPr>
          <w:color w:val="000000" w:themeColor="text1"/>
          <w:sz w:val="22"/>
          <w:szCs w:val="22"/>
        </w:rPr>
        <w:t>Саткинского</w:t>
      </w:r>
      <w:proofErr w:type="spellEnd"/>
      <w:r w:rsidR="0062431F" w:rsidRPr="00C25C7D">
        <w:rPr>
          <w:color w:val="000000" w:themeColor="text1"/>
          <w:sz w:val="22"/>
          <w:szCs w:val="22"/>
        </w:rPr>
        <w:t xml:space="preserve"> муниципального района</w:t>
      </w:r>
      <w:r w:rsidRPr="00C25C7D">
        <w:rPr>
          <w:color w:val="000000" w:themeColor="text1"/>
          <w:sz w:val="22"/>
          <w:szCs w:val="22"/>
        </w:rPr>
        <w:t>»</w:t>
      </w:r>
    </w:p>
    <w:p w:rsidR="00E0574C" w:rsidRPr="00C25C7D" w:rsidRDefault="00E0574C" w:rsidP="00E0574C">
      <w:pPr>
        <w:rPr>
          <w:color w:val="000000" w:themeColor="text1"/>
          <w:sz w:val="22"/>
          <w:szCs w:val="22"/>
        </w:rPr>
      </w:pPr>
    </w:p>
    <w:p w:rsidR="00E0574C" w:rsidRPr="00C25C7D" w:rsidRDefault="00E0574C" w:rsidP="00E0574C">
      <w:pPr>
        <w:rPr>
          <w:color w:val="000000" w:themeColor="text1"/>
          <w:sz w:val="22"/>
          <w:szCs w:val="22"/>
        </w:rPr>
      </w:pPr>
    </w:p>
    <w:p w:rsidR="00E0574C" w:rsidRPr="00C25C7D" w:rsidRDefault="00E0574C" w:rsidP="00F7072D">
      <w:pPr>
        <w:pStyle w:val="a4"/>
        <w:spacing w:line="276" w:lineRule="auto"/>
        <w:ind w:right="-81" w:firstLine="567"/>
        <w:jc w:val="both"/>
        <w:rPr>
          <w:color w:val="000000" w:themeColor="text1"/>
          <w:szCs w:val="24"/>
        </w:rPr>
      </w:pPr>
      <w:r w:rsidRPr="00C25C7D">
        <w:rPr>
          <w:color w:val="000000" w:themeColor="text1"/>
          <w:szCs w:val="24"/>
        </w:rPr>
        <w:t>На основании Земельного кодекса Российской Федерации</w:t>
      </w:r>
      <w:r w:rsidR="00A84946" w:rsidRPr="00C25C7D">
        <w:rPr>
          <w:color w:val="000000" w:themeColor="text1"/>
          <w:szCs w:val="24"/>
        </w:rPr>
        <w:t xml:space="preserve">, </w:t>
      </w:r>
      <w:r w:rsidRPr="00C25C7D">
        <w:rPr>
          <w:color w:val="000000" w:themeColor="text1"/>
          <w:szCs w:val="24"/>
        </w:rPr>
        <w:t xml:space="preserve">Закона Челябинской области от 24.04.2008 № 257-ЗО «О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проведения торгов», </w:t>
      </w:r>
      <w:r w:rsidR="0062431F" w:rsidRPr="00C25C7D">
        <w:rPr>
          <w:color w:val="000000" w:themeColor="text1"/>
          <w:szCs w:val="24"/>
        </w:rPr>
        <w:t xml:space="preserve"> Устава </w:t>
      </w:r>
      <w:proofErr w:type="spellStart"/>
      <w:r w:rsidR="0062431F" w:rsidRPr="00C25C7D">
        <w:rPr>
          <w:color w:val="000000" w:themeColor="text1"/>
          <w:szCs w:val="24"/>
        </w:rPr>
        <w:t>Са</w:t>
      </w:r>
      <w:r w:rsidR="00A84946" w:rsidRPr="00C25C7D">
        <w:rPr>
          <w:color w:val="000000" w:themeColor="text1"/>
          <w:szCs w:val="24"/>
        </w:rPr>
        <w:t>ткинского</w:t>
      </w:r>
      <w:proofErr w:type="spellEnd"/>
      <w:r w:rsidR="00A84946" w:rsidRPr="00C25C7D">
        <w:rPr>
          <w:color w:val="000000" w:themeColor="text1"/>
          <w:szCs w:val="24"/>
        </w:rPr>
        <w:t xml:space="preserve"> муниципального района, </w:t>
      </w:r>
    </w:p>
    <w:p w:rsidR="00E0574C" w:rsidRPr="00C25C7D" w:rsidRDefault="00E0574C" w:rsidP="00F7072D">
      <w:pPr>
        <w:spacing w:line="276" w:lineRule="auto"/>
        <w:ind w:firstLine="570"/>
        <w:rPr>
          <w:color w:val="000000" w:themeColor="text1"/>
        </w:rPr>
      </w:pPr>
    </w:p>
    <w:p w:rsidR="00205BCF" w:rsidRPr="00C25C7D" w:rsidRDefault="00205BCF" w:rsidP="00F7072D">
      <w:pPr>
        <w:spacing w:line="276" w:lineRule="auto"/>
        <w:jc w:val="center"/>
        <w:rPr>
          <w:color w:val="000000" w:themeColor="text1"/>
        </w:rPr>
      </w:pPr>
      <w:r w:rsidRPr="00C25C7D">
        <w:rPr>
          <w:color w:val="000000" w:themeColor="text1"/>
        </w:rPr>
        <w:t>СОБРАНИЕ ДЕПУТАТОВ САТКИНСКОГО МУНИЦИПАЛЬНОГО РАЙОНА РЕШАЕТ:</w:t>
      </w:r>
    </w:p>
    <w:p w:rsidR="00205BCF" w:rsidRPr="00C25C7D" w:rsidRDefault="00205BCF" w:rsidP="00F7072D">
      <w:pPr>
        <w:spacing w:line="276" w:lineRule="auto"/>
        <w:ind w:firstLine="570"/>
        <w:rPr>
          <w:b/>
          <w:color w:val="000000" w:themeColor="text1"/>
        </w:rPr>
      </w:pPr>
    </w:p>
    <w:p w:rsidR="00205BCF" w:rsidRPr="00C25C7D" w:rsidRDefault="00205BCF" w:rsidP="00F7072D">
      <w:pPr>
        <w:tabs>
          <w:tab w:val="left" w:pos="-284"/>
        </w:tabs>
        <w:spacing w:line="276" w:lineRule="auto"/>
        <w:ind w:right="-1" w:firstLine="567"/>
        <w:jc w:val="both"/>
        <w:rPr>
          <w:color w:val="000000" w:themeColor="text1"/>
        </w:rPr>
      </w:pPr>
      <w:r w:rsidRPr="00C25C7D">
        <w:rPr>
          <w:color w:val="000000" w:themeColor="text1"/>
        </w:rPr>
        <w:t xml:space="preserve">1. Внести  в  приложение №1 решения Собрания депутатов </w:t>
      </w:r>
      <w:proofErr w:type="spellStart"/>
      <w:r w:rsidRPr="00C25C7D">
        <w:rPr>
          <w:color w:val="000000" w:themeColor="text1"/>
        </w:rPr>
        <w:t>Саткинского</w:t>
      </w:r>
      <w:proofErr w:type="spellEnd"/>
      <w:r w:rsidRPr="00C25C7D">
        <w:rPr>
          <w:color w:val="000000" w:themeColor="text1"/>
        </w:rPr>
        <w:t xml:space="preserve"> муниципального района от 31.03.2021 № 82/14 «Об утверждении Порядка определения размера арендной платы на территории </w:t>
      </w:r>
      <w:proofErr w:type="spellStart"/>
      <w:r w:rsidRPr="00C25C7D">
        <w:rPr>
          <w:color w:val="000000" w:themeColor="text1"/>
        </w:rPr>
        <w:t>Саткинского</w:t>
      </w:r>
      <w:proofErr w:type="spellEnd"/>
      <w:r w:rsidRPr="00C25C7D">
        <w:rPr>
          <w:color w:val="000000" w:themeColor="text1"/>
        </w:rPr>
        <w:t xml:space="preserve"> муниципального района» следующие изменения:</w:t>
      </w:r>
    </w:p>
    <w:p w:rsidR="00205BCF" w:rsidRPr="00C25C7D" w:rsidRDefault="00205BCF" w:rsidP="00F7072D">
      <w:pPr>
        <w:tabs>
          <w:tab w:val="left" w:pos="-284"/>
        </w:tabs>
        <w:spacing w:line="276" w:lineRule="auto"/>
        <w:ind w:right="-1" w:firstLine="567"/>
        <w:jc w:val="both"/>
        <w:rPr>
          <w:color w:val="000000" w:themeColor="text1"/>
        </w:rPr>
      </w:pPr>
      <w:r w:rsidRPr="00C25C7D">
        <w:rPr>
          <w:color w:val="000000" w:themeColor="text1"/>
        </w:rPr>
        <w:t>1) приложение №1.1 изложить в новой редакции, согласно приложению к настоящему решению.</w:t>
      </w:r>
    </w:p>
    <w:p w:rsidR="00205BCF" w:rsidRPr="00C25C7D" w:rsidRDefault="00205BCF" w:rsidP="00F7072D">
      <w:pPr>
        <w:pStyle w:val="a6"/>
        <w:tabs>
          <w:tab w:val="left" w:pos="9923"/>
        </w:tabs>
        <w:spacing w:after="0" w:line="276" w:lineRule="auto"/>
        <w:ind w:left="0" w:right="-81" w:firstLine="567"/>
        <w:jc w:val="both"/>
        <w:rPr>
          <w:color w:val="000000" w:themeColor="text1"/>
        </w:rPr>
      </w:pPr>
      <w:r w:rsidRPr="00C25C7D">
        <w:rPr>
          <w:color w:val="000000" w:themeColor="text1"/>
        </w:rPr>
        <w:t>2. Настоящее Решение вступает в силу с момента официального опубликования и распространяет</w:t>
      </w:r>
      <w:r w:rsidR="00A84946" w:rsidRPr="00C25C7D">
        <w:rPr>
          <w:color w:val="000000" w:themeColor="text1"/>
        </w:rPr>
        <w:t xml:space="preserve">ся </w:t>
      </w:r>
      <w:r w:rsidRPr="00C25C7D">
        <w:rPr>
          <w:color w:val="000000" w:themeColor="text1"/>
        </w:rPr>
        <w:t>на правоотношения, возникающие с 01.01.2023 года.</w:t>
      </w:r>
    </w:p>
    <w:p w:rsidR="00205BCF" w:rsidRPr="00C25C7D" w:rsidRDefault="00205BCF" w:rsidP="00F7072D">
      <w:pPr>
        <w:pStyle w:val="a6"/>
        <w:tabs>
          <w:tab w:val="left" w:pos="9923"/>
        </w:tabs>
        <w:spacing w:after="0" w:line="276" w:lineRule="auto"/>
        <w:ind w:left="0" w:right="-81" w:firstLine="567"/>
        <w:jc w:val="both"/>
        <w:rPr>
          <w:color w:val="000000" w:themeColor="text1"/>
        </w:rPr>
      </w:pPr>
      <w:r w:rsidRPr="00C25C7D">
        <w:rPr>
          <w:color w:val="000000" w:themeColor="text1"/>
        </w:rPr>
        <w:t>3.  Настоящее решение опубликовать в газете «</w:t>
      </w:r>
      <w:proofErr w:type="spellStart"/>
      <w:r w:rsidRPr="00C25C7D">
        <w:rPr>
          <w:color w:val="000000" w:themeColor="text1"/>
        </w:rPr>
        <w:t>Саткинский</w:t>
      </w:r>
      <w:proofErr w:type="spellEnd"/>
      <w:r w:rsidRPr="00C25C7D">
        <w:rPr>
          <w:color w:val="000000" w:themeColor="text1"/>
        </w:rPr>
        <w:t xml:space="preserve"> рабочий» и разместить на официальном сайте  Администрации </w:t>
      </w:r>
      <w:proofErr w:type="spellStart"/>
      <w:r w:rsidRPr="00C25C7D">
        <w:rPr>
          <w:color w:val="000000" w:themeColor="text1"/>
        </w:rPr>
        <w:t>Саткинского</w:t>
      </w:r>
      <w:proofErr w:type="spellEnd"/>
      <w:r w:rsidRPr="00C25C7D">
        <w:rPr>
          <w:color w:val="000000" w:themeColor="text1"/>
        </w:rPr>
        <w:t xml:space="preserve"> муниципального района в информационно-телекоммуникационной сети «Интернет»</w:t>
      </w:r>
    </w:p>
    <w:p w:rsidR="00205BCF" w:rsidRPr="00C25C7D" w:rsidRDefault="00205BCF" w:rsidP="00F7072D">
      <w:pPr>
        <w:pStyle w:val="a6"/>
        <w:tabs>
          <w:tab w:val="left" w:pos="9923"/>
        </w:tabs>
        <w:spacing w:after="0" w:line="276" w:lineRule="auto"/>
        <w:ind w:left="0" w:right="-81" w:firstLine="567"/>
        <w:jc w:val="both"/>
        <w:rPr>
          <w:color w:val="000000" w:themeColor="text1"/>
        </w:rPr>
      </w:pPr>
      <w:r w:rsidRPr="00C25C7D">
        <w:rPr>
          <w:color w:val="000000" w:themeColor="text1"/>
        </w:rPr>
        <w:t xml:space="preserve">4.  </w:t>
      </w:r>
      <w:proofErr w:type="gramStart"/>
      <w:r w:rsidRPr="00C25C7D">
        <w:rPr>
          <w:color w:val="000000" w:themeColor="text1"/>
        </w:rPr>
        <w:t>Контроль за</w:t>
      </w:r>
      <w:proofErr w:type="gramEnd"/>
      <w:r w:rsidRPr="00C25C7D">
        <w:rPr>
          <w:color w:val="000000" w:themeColor="text1"/>
        </w:rPr>
        <w:t xml:space="preserve"> исполнением настоящего решения возложить на комиссию по финансам, бюджету и экономической политике (председатель – </w:t>
      </w:r>
      <w:r w:rsidR="00F7072D" w:rsidRPr="00C25C7D">
        <w:rPr>
          <w:color w:val="000000" w:themeColor="text1"/>
        </w:rPr>
        <w:t xml:space="preserve">А.А. </w:t>
      </w:r>
      <w:proofErr w:type="spellStart"/>
      <w:r w:rsidR="00F7072D" w:rsidRPr="00C25C7D">
        <w:rPr>
          <w:color w:val="000000" w:themeColor="text1"/>
        </w:rPr>
        <w:t>Витьшев</w:t>
      </w:r>
      <w:proofErr w:type="spellEnd"/>
      <w:r w:rsidRPr="00C25C7D">
        <w:rPr>
          <w:color w:val="000000" w:themeColor="text1"/>
        </w:rPr>
        <w:t>).</w:t>
      </w:r>
    </w:p>
    <w:p w:rsidR="00205BCF" w:rsidRPr="00C25C7D" w:rsidRDefault="00205BCF" w:rsidP="00F7072D">
      <w:pPr>
        <w:spacing w:line="276" w:lineRule="auto"/>
        <w:ind w:firstLine="570"/>
        <w:jc w:val="both"/>
        <w:rPr>
          <w:color w:val="000000" w:themeColor="text1"/>
        </w:rPr>
      </w:pPr>
    </w:p>
    <w:p w:rsidR="00205BCF" w:rsidRPr="00C25C7D" w:rsidRDefault="00205BCF" w:rsidP="00F7072D">
      <w:pPr>
        <w:spacing w:line="276" w:lineRule="auto"/>
        <w:ind w:firstLine="570"/>
        <w:jc w:val="both"/>
        <w:rPr>
          <w:color w:val="000000" w:themeColor="text1"/>
        </w:rPr>
      </w:pPr>
    </w:p>
    <w:p w:rsidR="00205BCF" w:rsidRPr="00C25C7D" w:rsidRDefault="00205BCF" w:rsidP="00F7072D">
      <w:pPr>
        <w:pStyle w:val="a4"/>
        <w:tabs>
          <w:tab w:val="left" w:pos="8222"/>
        </w:tabs>
        <w:spacing w:line="276" w:lineRule="auto"/>
        <w:ind w:right="-143"/>
        <w:rPr>
          <w:color w:val="000000" w:themeColor="text1"/>
          <w:szCs w:val="24"/>
        </w:rPr>
      </w:pPr>
      <w:r w:rsidRPr="00C25C7D">
        <w:rPr>
          <w:color w:val="000000" w:themeColor="text1"/>
          <w:szCs w:val="24"/>
        </w:rPr>
        <w:t xml:space="preserve">             Глава </w:t>
      </w:r>
      <w:proofErr w:type="spellStart"/>
      <w:r w:rsidRPr="00C25C7D">
        <w:rPr>
          <w:color w:val="000000" w:themeColor="text1"/>
          <w:szCs w:val="24"/>
        </w:rPr>
        <w:t>Саткинского</w:t>
      </w:r>
      <w:proofErr w:type="spellEnd"/>
      <w:r w:rsidRPr="00C25C7D">
        <w:rPr>
          <w:color w:val="000000" w:themeColor="text1"/>
          <w:szCs w:val="24"/>
        </w:rPr>
        <w:t xml:space="preserve"> муниципального района                                                  А.А. Глазков</w:t>
      </w:r>
    </w:p>
    <w:p w:rsidR="00205BCF" w:rsidRPr="00C25C7D" w:rsidRDefault="00205BCF" w:rsidP="00F7072D">
      <w:pPr>
        <w:spacing w:line="276" w:lineRule="auto"/>
        <w:ind w:firstLine="57"/>
        <w:jc w:val="both"/>
        <w:rPr>
          <w:b/>
          <w:color w:val="000000" w:themeColor="text1"/>
        </w:rPr>
      </w:pPr>
    </w:p>
    <w:p w:rsidR="00F7072D" w:rsidRPr="00C25C7D" w:rsidRDefault="00F7072D" w:rsidP="00F7072D">
      <w:pPr>
        <w:spacing w:line="276" w:lineRule="auto"/>
        <w:ind w:firstLine="57"/>
        <w:jc w:val="both"/>
        <w:rPr>
          <w:b/>
          <w:color w:val="000000" w:themeColor="text1"/>
        </w:rPr>
      </w:pPr>
    </w:p>
    <w:p w:rsidR="00205BCF" w:rsidRPr="00C25C7D" w:rsidRDefault="00205BCF" w:rsidP="00F7072D">
      <w:pPr>
        <w:spacing w:line="276" w:lineRule="auto"/>
        <w:ind w:right="-1"/>
        <w:jc w:val="both"/>
        <w:rPr>
          <w:bCs/>
          <w:color w:val="000000" w:themeColor="text1"/>
        </w:rPr>
      </w:pPr>
      <w:r w:rsidRPr="00C25C7D">
        <w:rPr>
          <w:bCs/>
          <w:color w:val="000000" w:themeColor="text1"/>
        </w:rPr>
        <w:t xml:space="preserve">             Председатель Собрания депутатов</w:t>
      </w:r>
    </w:p>
    <w:p w:rsidR="00205BCF" w:rsidRPr="00C25C7D" w:rsidRDefault="00205BCF" w:rsidP="00F7072D">
      <w:pPr>
        <w:tabs>
          <w:tab w:val="left" w:pos="8775"/>
        </w:tabs>
        <w:spacing w:line="276" w:lineRule="auto"/>
        <w:ind w:right="-1"/>
        <w:jc w:val="both"/>
        <w:rPr>
          <w:bCs/>
          <w:color w:val="000000" w:themeColor="text1"/>
        </w:rPr>
      </w:pPr>
      <w:r w:rsidRPr="00C25C7D">
        <w:rPr>
          <w:bCs/>
          <w:color w:val="000000" w:themeColor="text1"/>
        </w:rPr>
        <w:t xml:space="preserve">             </w:t>
      </w:r>
      <w:proofErr w:type="spellStart"/>
      <w:r w:rsidRPr="00C25C7D">
        <w:rPr>
          <w:bCs/>
          <w:color w:val="000000" w:themeColor="text1"/>
        </w:rPr>
        <w:t>Саткинского</w:t>
      </w:r>
      <w:proofErr w:type="spellEnd"/>
      <w:r w:rsidRPr="00C25C7D">
        <w:rPr>
          <w:bCs/>
          <w:color w:val="000000" w:themeColor="text1"/>
        </w:rPr>
        <w:t xml:space="preserve"> муниципального района                                                         Н.П. </w:t>
      </w:r>
      <w:proofErr w:type="spellStart"/>
      <w:r w:rsidRPr="00C25C7D">
        <w:rPr>
          <w:bCs/>
          <w:color w:val="000000" w:themeColor="text1"/>
        </w:rPr>
        <w:t>Бурматов</w:t>
      </w:r>
      <w:proofErr w:type="spellEnd"/>
    </w:p>
    <w:p w:rsidR="00205BCF" w:rsidRPr="00C25C7D" w:rsidRDefault="00205BCF" w:rsidP="00205BCF">
      <w:pPr>
        <w:rPr>
          <w:color w:val="000000" w:themeColor="text1"/>
        </w:rPr>
      </w:pPr>
    </w:p>
    <w:p w:rsidR="00F7072D" w:rsidRPr="00C25C7D" w:rsidRDefault="00394BC8" w:rsidP="008414AC">
      <w:pPr>
        <w:spacing w:line="276" w:lineRule="auto"/>
        <w:ind w:left="5103"/>
        <w:jc w:val="center"/>
        <w:rPr>
          <w:color w:val="000000" w:themeColor="text1"/>
          <w:sz w:val="22"/>
          <w:szCs w:val="22"/>
        </w:rPr>
      </w:pPr>
      <w:r w:rsidRPr="00C25C7D">
        <w:rPr>
          <w:color w:val="000000" w:themeColor="text1"/>
          <w:sz w:val="22"/>
          <w:szCs w:val="22"/>
        </w:rPr>
        <w:lastRenderedPageBreak/>
        <w:t xml:space="preserve">Приложение к </w:t>
      </w:r>
      <w:r w:rsidR="008414AC" w:rsidRPr="00C25C7D">
        <w:rPr>
          <w:color w:val="000000" w:themeColor="text1"/>
          <w:sz w:val="22"/>
          <w:szCs w:val="22"/>
        </w:rPr>
        <w:t>р</w:t>
      </w:r>
      <w:r w:rsidRPr="00C25C7D">
        <w:rPr>
          <w:color w:val="000000" w:themeColor="text1"/>
          <w:sz w:val="22"/>
          <w:szCs w:val="22"/>
        </w:rPr>
        <w:t>ешению Собрания депутатов</w:t>
      </w:r>
      <w:r w:rsidR="00F7072D" w:rsidRPr="00C25C7D">
        <w:rPr>
          <w:color w:val="000000" w:themeColor="text1"/>
          <w:sz w:val="22"/>
          <w:szCs w:val="22"/>
        </w:rPr>
        <w:t xml:space="preserve"> </w:t>
      </w:r>
      <w:proofErr w:type="spellStart"/>
      <w:r w:rsidRPr="00C25C7D">
        <w:rPr>
          <w:color w:val="000000" w:themeColor="text1"/>
          <w:sz w:val="22"/>
          <w:szCs w:val="22"/>
        </w:rPr>
        <w:t>Саткинского</w:t>
      </w:r>
      <w:proofErr w:type="spellEnd"/>
      <w:r w:rsidRPr="00C25C7D">
        <w:rPr>
          <w:color w:val="000000" w:themeColor="text1"/>
          <w:sz w:val="22"/>
          <w:szCs w:val="22"/>
        </w:rPr>
        <w:t xml:space="preserve"> муниципального района</w:t>
      </w:r>
    </w:p>
    <w:p w:rsidR="00394BC8" w:rsidRPr="00C25C7D" w:rsidRDefault="00394BC8" w:rsidP="008414AC">
      <w:pPr>
        <w:spacing w:line="276" w:lineRule="auto"/>
        <w:ind w:left="5103"/>
        <w:jc w:val="center"/>
        <w:rPr>
          <w:color w:val="000000" w:themeColor="text1"/>
          <w:sz w:val="22"/>
          <w:szCs w:val="22"/>
        </w:rPr>
      </w:pPr>
      <w:r w:rsidRPr="00C25C7D">
        <w:rPr>
          <w:color w:val="000000" w:themeColor="text1"/>
          <w:sz w:val="22"/>
          <w:szCs w:val="22"/>
        </w:rPr>
        <w:t xml:space="preserve">от </w:t>
      </w:r>
      <w:r w:rsidR="0051586D">
        <w:rPr>
          <w:color w:val="000000" w:themeColor="text1"/>
          <w:sz w:val="22"/>
          <w:szCs w:val="22"/>
        </w:rPr>
        <w:t>27 апреля 2023 года №337/67</w:t>
      </w:r>
    </w:p>
    <w:p w:rsidR="00394BC8" w:rsidRPr="00C25C7D" w:rsidRDefault="00394BC8" w:rsidP="008414AC">
      <w:pPr>
        <w:spacing w:line="276" w:lineRule="auto"/>
        <w:ind w:left="5103"/>
        <w:jc w:val="center"/>
        <w:rPr>
          <w:color w:val="000000" w:themeColor="text1"/>
          <w:sz w:val="22"/>
          <w:szCs w:val="22"/>
        </w:rPr>
      </w:pPr>
    </w:p>
    <w:p w:rsidR="008414AC" w:rsidRPr="00C25C7D" w:rsidRDefault="008414AC" w:rsidP="008414AC">
      <w:pPr>
        <w:spacing w:line="276" w:lineRule="auto"/>
        <w:ind w:left="5103"/>
        <w:jc w:val="center"/>
        <w:rPr>
          <w:color w:val="000000" w:themeColor="text1"/>
          <w:sz w:val="22"/>
          <w:szCs w:val="22"/>
        </w:rPr>
      </w:pPr>
      <w:r w:rsidRPr="00C25C7D">
        <w:rPr>
          <w:color w:val="000000" w:themeColor="text1"/>
          <w:sz w:val="22"/>
          <w:szCs w:val="22"/>
        </w:rPr>
        <w:t xml:space="preserve">«Приложение 1.1 к Порядку определения размера арендной платы за земельные участки, государственная собственность на которые не разграничена, и находящиеся в муниципальной  собственности </w:t>
      </w:r>
      <w:proofErr w:type="spellStart"/>
      <w:r w:rsidRPr="00C25C7D">
        <w:rPr>
          <w:color w:val="000000" w:themeColor="text1"/>
          <w:sz w:val="22"/>
          <w:szCs w:val="22"/>
        </w:rPr>
        <w:t>Саткинского</w:t>
      </w:r>
      <w:proofErr w:type="spellEnd"/>
      <w:r w:rsidRPr="00C25C7D">
        <w:rPr>
          <w:color w:val="000000" w:themeColor="text1"/>
          <w:sz w:val="22"/>
          <w:szCs w:val="22"/>
        </w:rPr>
        <w:t xml:space="preserve"> муниципального района, предоставленные в аренду без проведения торгов на территории </w:t>
      </w:r>
      <w:proofErr w:type="spellStart"/>
      <w:r w:rsidRPr="00C25C7D">
        <w:rPr>
          <w:color w:val="000000" w:themeColor="text1"/>
          <w:sz w:val="22"/>
          <w:szCs w:val="22"/>
        </w:rPr>
        <w:t>Саткинского</w:t>
      </w:r>
      <w:proofErr w:type="spellEnd"/>
      <w:r w:rsidRPr="00C25C7D">
        <w:rPr>
          <w:color w:val="000000" w:themeColor="text1"/>
          <w:sz w:val="22"/>
          <w:szCs w:val="22"/>
        </w:rPr>
        <w:t xml:space="preserve"> муниципального  района в новой редакции»</w:t>
      </w:r>
    </w:p>
    <w:p w:rsidR="008414AC" w:rsidRPr="00C25C7D" w:rsidRDefault="008414AC" w:rsidP="00394BC8">
      <w:pPr>
        <w:rPr>
          <w:color w:val="000000" w:themeColor="text1"/>
        </w:rPr>
      </w:pPr>
    </w:p>
    <w:p w:rsidR="00394BC8" w:rsidRDefault="00394BC8" w:rsidP="00394BC8">
      <w:pPr>
        <w:jc w:val="center"/>
      </w:pPr>
      <w:r>
        <w:t>Значение коэффициента К</w:t>
      </w:r>
      <w:proofErr w:type="gramStart"/>
      <w:r>
        <w:t>1</w:t>
      </w:r>
      <w:proofErr w:type="gramEnd"/>
      <w:r>
        <w:t xml:space="preserve"> по видам разрешенного использование земельного участка </w:t>
      </w:r>
    </w:p>
    <w:p w:rsidR="00F7072D" w:rsidRDefault="00F7072D" w:rsidP="00394BC8">
      <w:pPr>
        <w:jc w:val="center"/>
      </w:pPr>
    </w:p>
    <w:tbl>
      <w:tblPr>
        <w:tblW w:w="52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4"/>
        <w:gridCol w:w="5104"/>
        <w:gridCol w:w="2124"/>
        <w:gridCol w:w="1133"/>
      </w:tblGrid>
      <w:tr w:rsidR="00F7072D" w:rsidRPr="004E0018" w:rsidTr="00C25C7D">
        <w:trPr>
          <w:trHeight w:val="20"/>
        </w:trPr>
        <w:tc>
          <w:tcPr>
            <w:tcW w:w="117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  <w:r w:rsidRPr="00C25C7D">
              <w:rPr>
                <w:b/>
                <w:bCs/>
                <w:color w:val="000000"/>
                <w:sz w:val="22"/>
                <w:szCs w:val="22"/>
              </w:rPr>
              <w:t xml:space="preserve"> &lt;1&gt;</w:t>
            </w:r>
          </w:p>
        </w:tc>
        <w:tc>
          <w:tcPr>
            <w:tcW w:w="233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5C7D">
              <w:rPr>
                <w:b/>
                <w:bCs/>
                <w:color w:val="000000"/>
                <w:sz w:val="20"/>
                <w:szCs w:val="20"/>
              </w:rPr>
              <w:t>Описание вида разрешенного использования земельного участка &lt;2&gt;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5C7D">
              <w:rPr>
                <w:b/>
                <w:bCs/>
                <w:color w:val="000000"/>
                <w:sz w:val="20"/>
                <w:szCs w:val="20"/>
              </w:rPr>
              <w:t>Код (числовое обозначение) вида разрешенного использования земельного участка &lt;3&gt;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394BC8" w:rsidRPr="00C25C7D" w:rsidRDefault="00F7072D" w:rsidP="00F7072D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7D">
              <w:rPr>
                <w:b/>
                <w:bCs/>
                <w:sz w:val="20"/>
                <w:szCs w:val="20"/>
              </w:rPr>
              <w:t>Значение К</w:t>
            </w:r>
            <w:proofErr w:type="gramStart"/>
            <w:r w:rsidRPr="00C25C7D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0" w:name="RANGE!A4"/>
            <w:r w:rsidRPr="00C25C7D">
              <w:rPr>
                <w:b/>
                <w:bCs/>
                <w:color w:val="000000"/>
                <w:sz w:val="22"/>
                <w:szCs w:val="22"/>
              </w:rPr>
              <w:t>Сельскохозяйственное использование</w:t>
            </w:r>
            <w:bookmarkEnd w:id="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" w:name="RANGE!A5"/>
            <w:r w:rsidRPr="00C25C7D">
              <w:rPr>
                <w:b/>
                <w:bCs/>
                <w:color w:val="000000"/>
                <w:sz w:val="22"/>
                <w:szCs w:val="22"/>
              </w:rPr>
              <w:t>Растениеводство</w:t>
            </w:r>
            <w:bookmarkEnd w:id="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Осуществление хозяйственной деятельности, связанной с выращиванием сельскохозяйственных </w:t>
            </w:r>
            <w:proofErr w:type="spellStart"/>
            <w:r w:rsidRPr="00F7072D">
              <w:rPr>
                <w:color w:val="000000"/>
              </w:rPr>
              <w:t>культур</w:t>
            </w:r>
            <w:proofErr w:type="gramStart"/>
            <w:r w:rsidRPr="00F7072D">
              <w:rPr>
                <w:color w:val="000000"/>
              </w:rPr>
              <w:t>.С</w:t>
            </w:r>
            <w:proofErr w:type="gramEnd"/>
            <w:r w:rsidRPr="00F7072D">
              <w:rPr>
                <w:color w:val="000000"/>
              </w:rPr>
              <w:t>одержание</w:t>
            </w:r>
            <w:proofErr w:type="spellEnd"/>
            <w:r w:rsidRPr="00F7072D">
              <w:rPr>
                <w:color w:val="000000"/>
              </w:rPr>
              <w:t xml:space="preserve">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" w:name="RANGE!A6"/>
            <w:r w:rsidRPr="00C25C7D">
              <w:rPr>
                <w:b/>
                <w:bCs/>
                <w:color w:val="000000"/>
                <w:sz w:val="22"/>
                <w:szCs w:val="22"/>
              </w:rPr>
              <w:t>Выращивание зерновых и иных сельскохозяйственных культур</w:t>
            </w:r>
            <w:bookmarkEnd w:id="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" w:name="RANGE!A7"/>
            <w:r w:rsidRPr="00C25C7D">
              <w:rPr>
                <w:b/>
                <w:bCs/>
                <w:color w:val="000000"/>
                <w:sz w:val="22"/>
                <w:szCs w:val="22"/>
              </w:rPr>
              <w:t>Овощеводство</w:t>
            </w:r>
            <w:bookmarkEnd w:id="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" w:name="RANGE!A8"/>
            <w:r w:rsidRPr="00C25C7D">
              <w:rPr>
                <w:b/>
                <w:bCs/>
                <w:color w:val="000000"/>
                <w:sz w:val="22"/>
                <w:szCs w:val="22"/>
              </w:rPr>
              <w:t>Выращивание тонизирующих, лекарственных, цветочных культур</w:t>
            </w:r>
            <w:bookmarkEnd w:id="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" w:name="RANGE!A9"/>
            <w:r w:rsidRPr="00C25C7D">
              <w:rPr>
                <w:b/>
                <w:bCs/>
                <w:color w:val="000000"/>
                <w:sz w:val="22"/>
                <w:szCs w:val="22"/>
              </w:rPr>
              <w:t>Садоводство</w:t>
            </w:r>
            <w:bookmarkEnd w:id="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" w:name="RANGE!A10"/>
            <w:r w:rsidRPr="00C25C7D">
              <w:rPr>
                <w:b/>
                <w:bCs/>
                <w:color w:val="000000"/>
                <w:sz w:val="22"/>
                <w:szCs w:val="22"/>
              </w:rPr>
              <w:t>Виноградарство</w:t>
            </w:r>
            <w:bookmarkEnd w:id="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Возделывание винограда на </w:t>
            </w:r>
            <w:proofErr w:type="spellStart"/>
            <w:r w:rsidRPr="00F7072D">
              <w:rPr>
                <w:color w:val="000000"/>
              </w:rPr>
              <w:lastRenderedPageBreak/>
              <w:t>виноградопригодных</w:t>
            </w:r>
            <w:proofErr w:type="spellEnd"/>
            <w:r w:rsidRPr="00F7072D">
              <w:rPr>
                <w:color w:val="000000"/>
              </w:rPr>
              <w:t xml:space="preserve"> землях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1.5.1.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" w:name="RANGE!A11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Выращивание льна и конопли</w:t>
            </w:r>
            <w:bookmarkEnd w:id="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" w:name="RANGE!A12"/>
            <w:r w:rsidRPr="00C25C7D">
              <w:rPr>
                <w:b/>
                <w:bCs/>
                <w:color w:val="000000"/>
                <w:sz w:val="22"/>
                <w:szCs w:val="22"/>
              </w:rPr>
              <w:t>Животноводство</w:t>
            </w:r>
            <w:bookmarkEnd w:id="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1.7.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" w:name="RANGE!A13"/>
            <w:r w:rsidRPr="00C25C7D">
              <w:rPr>
                <w:b/>
                <w:bCs/>
                <w:color w:val="000000"/>
                <w:sz w:val="22"/>
                <w:szCs w:val="22"/>
              </w:rPr>
              <w:t>Скотоводство</w:t>
            </w:r>
            <w:bookmarkEnd w:id="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1.8.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" w:name="RANGE!A14"/>
            <w:r w:rsidRPr="00C25C7D">
              <w:rPr>
                <w:b/>
                <w:bCs/>
                <w:color w:val="000000"/>
                <w:sz w:val="22"/>
                <w:szCs w:val="22"/>
              </w:rPr>
              <w:t>Звероводство</w:t>
            </w:r>
            <w:bookmarkEnd w:id="1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1.9.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" w:name="RANGE!A15"/>
            <w:r w:rsidRPr="00C25C7D">
              <w:rPr>
                <w:b/>
                <w:bCs/>
                <w:color w:val="000000"/>
                <w:sz w:val="22"/>
                <w:szCs w:val="22"/>
              </w:rPr>
              <w:t>Птицеводство</w:t>
            </w:r>
            <w:bookmarkEnd w:id="1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" w:name="RANGE!A16"/>
            <w:r w:rsidRPr="00C25C7D">
              <w:rPr>
                <w:b/>
                <w:bCs/>
                <w:color w:val="000000"/>
                <w:sz w:val="22"/>
                <w:szCs w:val="22"/>
              </w:rPr>
              <w:t>Свиноводство</w:t>
            </w:r>
            <w:bookmarkEnd w:id="1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</w:t>
            </w:r>
            <w:r w:rsidRPr="00F7072D">
              <w:rPr>
                <w:color w:val="000000"/>
              </w:rPr>
              <w:lastRenderedPageBreak/>
              <w:t>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1.11.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" w:name="RANGE!A17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Пчеловодство</w:t>
            </w:r>
            <w:bookmarkEnd w:id="1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" w:name="RANGE!A18"/>
            <w:r w:rsidRPr="00C25C7D">
              <w:rPr>
                <w:b/>
                <w:bCs/>
                <w:color w:val="000000"/>
                <w:sz w:val="22"/>
                <w:szCs w:val="22"/>
              </w:rPr>
              <w:t>Рыбоводство</w:t>
            </w:r>
            <w:bookmarkEnd w:id="1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7072D">
              <w:rPr>
                <w:color w:val="000000"/>
              </w:rPr>
              <w:t>аквакультуры</w:t>
            </w:r>
            <w:proofErr w:type="spellEnd"/>
            <w:r w:rsidRPr="00F7072D">
              <w:rPr>
                <w:color w:val="00000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F7072D">
              <w:rPr>
                <w:color w:val="000000"/>
              </w:rPr>
              <w:t>аквакультуры</w:t>
            </w:r>
            <w:proofErr w:type="spellEnd"/>
            <w:r w:rsidRPr="00F7072D">
              <w:rPr>
                <w:color w:val="000000"/>
              </w:rPr>
              <w:t>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5" w:name="RANGE!A19"/>
            <w:r w:rsidRPr="00C25C7D">
              <w:rPr>
                <w:b/>
                <w:bCs/>
                <w:color w:val="000000"/>
                <w:sz w:val="22"/>
                <w:szCs w:val="22"/>
              </w:rPr>
              <w:t>Научное обеспечение сельского хозяйства</w:t>
            </w:r>
            <w:bookmarkEnd w:id="1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6" w:name="RANGE!A20"/>
            <w:r w:rsidRPr="00C25C7D">
              <w:rPr>
                <w:b/>
                <w:bCs/>
                <w:color w:val="000000"/>
                <w:sz w:val="22"/>
                <w:szCs w:val="22"/>
              </w:rPr>
              <w:t>Хранение и переработка сельскохозяйственной продукции</w:t>
            </w:r>
            <w:bookmarkEnd w:id="1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7" w:name="RANGE!A21"/>
            <w:r w:rsidRPr="00C25C7D">
              <w:rPr>
                <w:b/>
                <w:bCs/>
                <w:color w:val="000000"/>
                <w:sz w:val="22"/>
                <w:szCs w:val="22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8" w:name="RANGE!A22"/>
            <w:r w:rsidRPr="00C25C7D">
              <w:rPr>
                <w:b/>
                <w:bCs/>
                <w:color w:val="000000"/>
                <w:sz w:val="22"/>
                <w:szCs w:val="22"/>
              </w:rPr>
              <w:t>Питомники</w:t>
            </w:r>
            <w:bookmarkEnd w:id="1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1.17.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9" w:name="RANGE!A23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сельскохозяйственного производства</w:t>
            </w:r>
            <w:bookmarkEnd w:id="1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1.18.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0" w:name="RANGE!A24"/>
            <w:r w:rsidRPr="00C25C7D">
              <w:rPr>
                <w:b/>
                <w:bCs/>
                <w:color w:val="000000"/>
                <w:sz w:val="22"/>
                <w:szCs w:val="22"/>
              </w:rPr>
              <w:t>Сенокошение</w:t>
            </w:r>
            <w:bookmarkEnd w:id="2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Кошение трав, сбор и заготовка сена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1.19.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1" w:name="RANGE!A25"/>
            <w:r w:rsidRPr="00C25C7D">
              <w:rPr>
                <w:b/>
                <w:bCs/>
                <w:color w:val="000000"/>
                <w:sz w:val="22"/>
                <w:szCs w:val="22"/>
              </w:rPr>
              <w:t>Выпас сельскохозяйственных животных</w:t>
            </w:r>
            <w:bookmarkEnd w:id="2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Выпас сельскохозяйственных животных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1.20.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Жилая застройка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2" w:name="RANGE!A27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Для индивидуального жилищного строительства</w:t>
            </w:r>
            <w:bookmarkEnd w:id="2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F7072D">
              <w:rPr>
                <w:color w:val="000000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3" w:name="RANGE!A28"/>
            <w:r w:rsidRPr="00C25C7D">
              <w:rPr>
                <w:b/>
                <w:bCs/>
                <w:color w:val="000000"/>
                <w:sz w:val="22"/>
                <w:szCs w:val="22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4" w:name="RANGE!A29"/>
            <w:r w:rsidRPr="00C25C7D">
              <w:rPr>
                <w:b/>
                <w:bCs/>
                <w:color w:val="00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  <w:bookmarkEnd w:id="2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5" w:name="RANGE!A30"/>
            <w:r w:rsidRPr="00C25C7D">
              <w:rPr>
                <w:b/>
                <w:bCs/>
                <w:color w:val="000000"/>
                <w:sz w:val="22"/>
                <w:szCs w:val="22"/>
              </w:rPr>
              <w:t>Блокированная жилая застройка</w:t>
            </w:r>
            <w:bookmarkEnd w:id="2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6" w:name="RANGE!A31"/>
            <w:r w:rsidRPr="00C25C7D">
              <w:rPr>
                <w:b/>
                <w:bCs/>
                <w:color w:val="000000"/>
                <w:sz w:val="22"/>
                <w:szCs w:val="22"/>
              </w:rPr>
              <w:t>Передвижное жилье</w:t>
            </w:r>
            <w:bookmarkEnd w:id="2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25C7D">
              <w:rPr>
                <w:b/>
                <w:bCs/>
                <w:color w:val="000000"/>
                <w:sz w:val="22"/>
                <w:szCs w:val="22"/>
              </w:rPr>
              <w:t>Среднеэтажная</w:t>
            </w:r>
            <w:proofErr w:type="spellEnd"/>
            <w:r w:rsidRPr="00C25C7D">
              <w:rPr>
                <w:b/>
                <w:bCs/>
                <w:color w:val="000000"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</w:t>
            </w:r>
            <w:r w:rsidRPr="00F7072D">
              <w:rPr>
                <w:color w:val="000000"/>
              </w:rPr>
              <w:lastRenderedPageBreak/>
              <w:t>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2.5.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7" w:name="RANGE!A33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Многоэтажная жилая застройка (высотная застройка)</w:t>
            </w:r>
            <w:bookmarkEnd w:id="2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многоквартирных домов этажностью девять этажей и выше; благоустройство и озеленение 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автостоянок;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8" w:name="RANGE!A34"/>
            <w:r w:rsidRPr="00C25C7D">
              <w:rPr>
                <w:b/>
                <w:bCs/>
                <w:color w:val="000000"/>
                <w:sz w:val="22"/>
                <w:szCs w:val="22"/>
              </w:rPr>
              <w:t>Обслуживание жилой застройки</w:t>
            </w:r>
            <w:bookmarkEnd w:id="2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2.7.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29" w:name="RANGE!A35"/>
            <w:r w:rsidRPr="00C25C7D">
              <w:rPr>
                <w:b/>
                <w:bCs/>
                <w:color w:val="000000"/>
                <w:sz w:val="22"/>
                <w:szCs w:val="22"/>
              </w:rPr>
              <w:t>Хранение автотранспорта</w:t>
            </w:r>
            <w:bookmarkEnd w:id="2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7072D">
              <w:rPr>
                <w:color w:val="000000"/>
              </w:rPr>
              <w:t>машино-места</w:t>
            </w:r>
            <w:proofErr w:type="spellEnd"/>
            <w:r w:rsidRPr="00F7072D">
              <w:rPr>
                <w:color w:val="000000"/>
              </w:rPr>
              <w:t>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2.7.1.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0" w:name="RANGE!A36"/>
            <w:r w:rsidRPr="00C25C7D">
              <w:rPr>
                <w:b/>
                <w:bCs/>
                <w:color w:val="000000"/>
                <w:sz w:val="22"/>
                <w:szCs w:val="22"/>
              </w:rPr>
              <w:t>Размещение гаражей для собственных нужд</w:t>
            </w:r>
            <w:bookmarkEnd w:id="3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2.7.2.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1" w:name="RANGE!A37"/>
            <w:r w:rsidRPr="00C25C7D">
              <w:rPr>
                <w:b/>
                <w:bCs/>
                <w:color w:val="000000"/>
                <w:sz w:val="22"/>
                <w:szCs w:val="22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2" w:name="RANGE!A38"/>
            <w:r w:rsidRPr="00C25C7D">
              <w:rPr>
                <w:b/>
                <w:bCs/>
                <w:color w:val="000000"/>
                <w:sz w:val="22"/>
                <w:szCs w:val="22"/>
              </w:rPr>
              <w:t>Коммунальное обслуживание</w:t>
            </w:r>
            <w:bookmarkEnd w:id="3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</w:t>
            </w:r>
            <w:r w:rsidRPr="00F7072D">
              <w:rPr>
                <w:color w:val="000000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3.1.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3" w:name="RANGE!A39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Предоставление коммунальных услуг</w:t>
            </w:r>
            <w:bookmarkEnd w:id="3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4" w:name="RANGE!A40"/>
            <w:r w:rsidRPr="00C25C7D">
              <w:rPr>
                <w:b/>
                <w:bCs/>
                <w:color w:val="000000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  <w:bookmarkEnd w:id="3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3.1.2.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5" w:name="RANGE!A41"/>
            <w:r w:rsidRPr="00C25C7D">
              <w:rPr>
                <w:b/>
                <w:bCs/>
                <w:color w:val="000000"/>
                <w:sz w:val="22"/>
                <w:szCs w:val="22"/>
              </w:rPr>
              <w:t>Социальное обслуживание</w:t>
            </w:r>
            <w:bookmarkEnd w:id="3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6" w:name="RANGE!A42"/>
            <w:r w:rsidRPr="00C25C7D">
              <w:rPr>
                <w:b/>
                <w:bCs/>
                <w:color w:val="000000"/>
                <w:sz w:val="22"/>
                <w:szCs w:val="22"/>
              </w:rPr>
              <w:t>Дома социального обслуживания</w:t>
            </w:r>
            <w:bookmarkEnd w:id="3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3.2.1.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7" w:name="RANGE!A43"/>
            <w:r w:rsidRPr="00C25C7D">
              <w:rPr>
                <w:b/>
                <w:bCs/>
                <w:color w:val="000000"/>
                <w:sz w:val="22"/>
                <w:szCs w:val="22"/>
              </w:rPr>
              <w:t>Оказание социальной помощи населению</w:t>
            </w:r>
            <w:bookmarkEnd w:id="3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3.2.2.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8" w:name="RANGE!A44"/>
            <w:r w:rsidRPr="00C25C7D">
              <w:rPr>
                <w:b/>
                <w:bCs/>
                <w:color w:val="000000"/>
                <w:sz w:val="22"/>
                <w:szCs w:val="22"/>
              </w:rPr>
              <w:t>Оказание услуг связи</w:t>
            </w:r>
            <w:bookmarkEnd w:id="3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3.2.3.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39" w:name="RANGE!A45"/>
            <w:r w:rsidRPr="00C25C7D">
              <w:rPr>
                <w:b/>
                <w:bCs/>
                <w:color w:val="000000"/>
                <w:sz w:val="22"/>
                <w:szCs w:val="22"/>
              </w:rPr>
              <w:t>Общежития</w:t>
            </w:r>
            <w:bookmarkEnd w:id="3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</w:t>
            </w:r>
            <w:r w:rsidRPr="00F7072D">
              <w:rPr>
                <w:color w:val="000000"/>
              </w:rPr>
              <w:lastRenderedPageBreak/>
              <w:t>содержанием вида разрешенного использования с кодом 4.7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3.2.4.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0" w:name="RANGE!A46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Бытовое обслуживание</w:t>
            </w:r>
            <w:bookmarkEnd w:id="4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1" w:name="RANGE!A47"/>
            <w:r w:rsidRPr="00C25C7D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  <w:bookmarkEnd w:id="4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2" w:name="RANGE!A48"/>
            <w:r w:rsidRPr="00C25C7D">
              <w:rPr>
                <w:b/>
                <w:bCs/>
                <w:color w:val="000000"/>
                <w:sz w:val="22"/>
                <w:szCs w:val="22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3.4.1.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3" w:name="RANGE!A49"/>
            <w:r w:rsidRPr="00C25C7D">
              <w:rPr>
                <w:b/>
                <w:bCs/>
                <w:color w:val="000000"/>
                <w:sz w:val="22"/>
                <w:szCs w:val="22"/>
              </w:rPr>
              <w:t>Стационарное медицинское обслуживание</w:t>
            </w:r>
            <w:bookmarkEnd w:id="4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3.4.2.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4" w:name="RANGE!A50"/>
            <w:r w:rsidRPr="00C25C7D">
              <w:rPr>
                <w:b/>
                <w:bCs/>
                <w:color w:val="000000"/>
                <w:sz w:val="22"/>
                <w:szCs w:val="22"/>
              </w:rPr>
              <w:t>Медицинские организации особого назначения</w:t>
            </w:r>
            <w:bookmarkEnd w:id="4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F7072D">
              <w:rPr>
                <w:color w:val="000000"/>
              </w:rPr>
              <w:t>патолого-анатомической</w:t>
            </w:r>
            <w:proofErr w:type="spellEnd"/>
            <w:proofErr w:type="gramEnd"/>
            <w:r w:rsidRPr="00F7072D">
              <w:rPr>
                <w:color w:val="000000"/>
              </w:rPr>
              <w:t xml:space="preserve"> экспертизы (морги)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3.4.3.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5" w:name="RANGE!A51"/>
            <w:r w:rsidRPr="00C25C7D">
              <w:rPr>
                <w:b/>
                <w:bCs/>
                <w:color w:val="000000"/>
                <w:sz w:val="22"/>
                <w:szCs w:val="22"/>
              </w:rPr>
              <w:t>Образование и просвещение</w:t>
            </w:r>
            <w:bookmarkEnd w:id="4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6" w:name="RANGE!A52"/>
            <w:r w:rsidRPr="00C25C7D">
              <w:rPr>
                <w:b/>
                <w:bCs/>
                <w:color w:val="000000"/>
                <w:sz w:val="22"/>
                <w:szCs w:val="22"/>
              </w:rPr>
              <w:t>Дошкольное, начальное и среднее общее образование</w:t>
            </w:r>
            <w:bookmarkEnd w:id="4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</w:t>
            </w:r>
            <w:r w:rsidRPr="00F7072D">
              <w:rPr>
                <w:color w:val="000000"/>
              </w:rPr>
              <w:lastRenderedPageBreak/>
              <w:t>физической культурой и спортом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3.5.1.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7" w:name="RANGE!A53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Среднее и высшее профессиональное образование</w:t>
            </w:r>
            <w:bookmarkEnd w:id="4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3.5.2.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8" w:name="RANGE!A54"/>
            <w:r w:rsidRPr="00C25C7D">
              <w:rPr>
                <w:b/>
                <w:bCs/>
                <w:color w:val="000000"/>
                <w:sz w:val="22"/>
                <w:szCs w:val="22"/>
              </w:rPr>
              <w:t>Культурное развитие</w:t>
            </w:r>
            <w:bookmarkEnd w:id="4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49" w:name="RANGE!A55"/>
            <w:r w:rsidRPr="00C25C7D">
              <w:rPr>
                <w:b/>
                <w:bCs/>
                <w:color w:val="000000"/>
                <w:sz w:val="22"/>
                <w:szCs w:val="22"/>
              </w:rPr>
              <w:t xml:space="preserve">Объекты </w:t>
            </w:r>
            <w:proofErr w:type="spellStart"/>
            <w:r w:rsidRPr="00C25C7D">
              <w:rPr>
                <w:b/>
                <w:bCs/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C25C7D">
              <w:rPr>
                <w:b/>
                <w:bCs/>
                <w:color w:val="000000"/>
                <w:sz w:val="22"/>
                <w:szCs w:val="22"/>
              </w:rPr>
              <w:t xml:space="preserve"> деятельности</w:t>
            </w:r>
            <w:bookmarkEnd w:id="4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3.6.1.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0" w:name="RANGE!A56"/>
            <w:r w:rsidRPr="00C25C7D">
              <w:rPr>
                <w:b/>
                <w:bCs/>
                <w:color w:val="000000"/>
                <w:sz w:val="22"/>
                <w:szCs w:val="22"/>
              </w:rPr>
              <w:t>Парки культуры и отдыха</w:t>
            </w:r>
            <w:bookmarkEnd w:id="5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парков культуры и отдыха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3.6.2.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1" w:name="RANGE!A57"/>
            <w:r w:rsidRPr="00C25C7D">
              <w:rPr>
                <w:b/>
                <w:bCs/>
                <w:color w:val="000000"/>
                <w:sz w:val="22"/>
                <w:szCs w:val="22"/>
              </w:rPr>
              <w:t>Цирки и зверинцы</w:t>
            </w:r>
            <w:bookmarkEnd w:id="5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3.6.3.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2" w:name="RANGE!A58"/>
            <w:r w:rsidRPr="00C25C7D">
              <w:rPr>
                <w:b/>
                <w:bCs/>
                <w:color w:val="000000"/>
                <w:sz w:val="22"/>
                <w:szCs w:val="22"/>
              </w:rPr>
              <w:t>Религиозное использование</w:t>
            </w:r>
            <w:bookmarkEnd w:id="5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3.7.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3" w:name="RANGE!A59"/>
            <w:r w:rsidRPr="00C25C7D">
              <w:rPr>
                <w:b/>
                <w:bCs/>
                <w:color w:val="000000"/>
                <w:sz w:val="22"/>
                <w:szCs w:val="22"/>
              </w:rPr>
              <w:t>Осуществление религиозных обрядов</w:t>
            </w:r>
            <w:bookmarkEnd w:id="5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3.7.1.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4" w:name="RANGE!A60"/>
            <w:r w:rsidRPr="00C25C7D">
              <w:rPr>
                <w:b/>
                <w:bCs/>
                <w:color w:val="000000"/>
                <w:sz w:val="22"/>
                <w:szCs w:val="22"/>
              </w:rPr>
              <w:t>Религиозное управление и образование</w:t>
            </w:r>
            <w:bookmarkEnd w:id="5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3.7.2.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5" w:name="RANGE!A61"/>
            <w:r w:rsidRPr="00C25C7D">
              <w:rPr>
                <w:b/>
                <w:bCs/>
                <w:color w:val="000000"/>
                <w:sz w:val="22"/>
                <w:szCs w:val="22"/>
              </w:rPr>
              <w:t>Общественное управление</w:t>
            </w:r>
            <w:bookmarkEnd w:id="5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зданий, предназначенных для размещения органов и организаций </w:t>
            </w:r>
            <w:r w:rsidRPr="00F7072D">
              <w:rPr>
                <w:color w:val="000000"/>
              </w:rPr>
              <w:lastRenderedPageBreak/>
              <w:t>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3.8.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6" w:name="RANGE!A62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Государственное управление</w:t>
            </w:r>
            <w:bookmarkEnd w:id="5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3.8.1.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7" w:name="RANGE!A63"/>
            <w:r w:rsidRPr="00C25C7D">
              <w:rPr>
                <w:b/>
                <w:bCs/>
                <w:color w:val="000000"/>
                <w:sz w:val="22"/>
                <w:szCs w:val="22"/>
              </w:rPr>
              <w:t>Представительская деятельность</w:t>
            </w:r>
            <w:bookmarkEnd w:id="5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3.8.2.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8" w:name="RANGE!A64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научной деятельности</w:t>
            </w:r>
            <w:bookmarkEnd w:id="5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3.9.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59" w:name="RANGE!A65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bookmarkEnd w:id="5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3.9.1.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3.9.2.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0" w:name="RANGE!A67"/>
            <w:r w:rsidRPr="00C25C7D">
              <w:rPr>
                <w:b/>
                <w:bCs/>
                <w:color w:val="000000"/>
                <w:sz w:val="22"/>
                <w:szCs w:val="22"/>
              </w:rPr>
              <w:t>Проведение научных испытаний</w:t>
            </w:r>
            <w:bookmarkEnd w:id="6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</w:t>
            </w:r>
            <w:r w:rsidRPr="00F7072D">
              <w:rPr>
                <w:color w:val="000000"/>
              </w:rPr>
              <w:lastRenderedPageBreak/>
              <w:t>растительного и животного мира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3.9.3.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1" w:name="RANGE!A68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Ветеринарное обслуживание</w:t>
            </w:r>
            <w:bookmarkEnd w:id="6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3.10.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2" w:name="RANGE!A69"/>
            <w:r w:rsidRPr="00C25C7D">
              <w:rPr>
                <w:b/>
                <w:bCs/>
                <w:color w:val="000000"/>
                <w:sz w:val="22"/>
                <w:szCs w:val="22"/>
              </w:rPr>
              <w:t>Амбулаторное ветеринарное обслуживание</w:t>
            </w:r>
            <w:bookmarkEnd w:id="6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3.10.1.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3" w:name="RANGE!A70"/>
            <w:r w:rsidRPr="00C25C7D">
              <w:rPr>
                <w:b/>
                <w:bCs/>
                <w:color w:val="000000"/>
                <w:sz w:val="22"/>
                <w:szCs w:val="22"/>
              </w:rPr>
              <w:t>Приюты для животных</w:t>
            </w:r>
            <w:bookmarkEnd w:id="6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3.10.2.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0,7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4" w:name="RANGE!A71"/>
            <w:r w:rsidRPr="00C25C7D">
              <w:rPr>
                <w:b/>
                <w:bCs/>
                <w:color w:val="000000"/>
                <w:sz w:val="22"/>
                <w:szCs w:val="22"/>
              </w:rPr>
              <w:t>Предпринимательство</w:t>
            </w:r>
            <w:bookmarkEnd w:id="6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5" w:name="RANGE!A72"/>
            <w:r w:rsidRPr="00C25C7D">
              <w:rPr>
                <w:b/>
                <w:bCs/>
                <w:color w:val="000000"/>
                <w:sz w:val="22"/>
                <w:szCs w:val="22"/>
              </w:rPr>
              <w:t>Деловое управление</w:t>
            </w:r>
            <w:bookmarkEnd w:id="6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6" w:name="RANGE!A73"/>
            <w:proofErr w:type="gramStart"/>
            <w:r w:rsidRPr="00C25C7D">
              <w:rPr>
                <w:b/>
                <w:bCs/>
                <w:color w:val="000000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bookmarkEnd w:id="66"/>
            <w:proofErr w:type="gramEnd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7" w:name="RANGE!A74"/>
            <w:r w:rsidRPr="00C25C7D">
              <w:rPr>
                <w:b/>
                <w:bCs/>
                <w:color w:val="000000"/>
                <w:sz w:val="22"/>
                <w:szCs w:val="22"/>
              </w:rPr>
              <w:t>Рынки</w:t>
            </w:r>
            <w:bookmarkEnd w:id="6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</w:t>
            </w:r>
            <w:r w:rsidRPr="00F7072D">
              <w:rPr>
                <w:color w:val="000000"/>
              </w:rPr>
              <w:lastRenderedPageBreak/>
              <w:t>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4.3.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8" w:name="RANGE!A75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Магазины</w:t>
            </w:r>
            <w:bookmarkEnd w:id="6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69" w:name="RANGE!A76"/>
            <w:r w:rsidRPr="00C25C7D">
              <w:rPr>
                <w:b/>
                <w:bCs/>
                <w:color w:val="000000"/>
                <w:sz w:val="22"/>
                <w:szCs w:val="22"/>
              </w:rPr>
              <w:t>Банковская и страховая деятельность</w:t>
            </w:r>
            <w:bookmarkEnd w:id="6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0" w:name="RANGE!A77"/>
            <w:r w:rsidRPr="00C25C7D">
              <w:rPr>
                <w:b/>
                <w:bCs/>
                <w:color w:val="000000"/>
                <w:sz w:val="22"/>
                <w:szCs w:val="22"/>
              </w:rPr>
              <w:t>Общественное питание</w:t>
            </w:r>
            <w:bookmarkEnd w:id="7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1" w:name="RANGE!A78"/>
            <w:r w:rsidRPr="00C25C7D">
              <w:rPr>
                <w:b/>
                <w:bCs/>
                <w:color w:val="000000"/>
                <w:sz w:val="22"/>
                <w:szCs w:val="22"/>
              </w:rPr>
              <w:t>Гостиничное обслуживание</w:t>
            </w:r>
            <w:bookmarkEnd w:id="7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гостиниц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4.7.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2" w:name="RANGE!A79"/>
            <w:r w:rsidRPr="00C25C7D">
              <w:rPr>
                <w:b/>
                <w:bCs/>
                <w:color w:val="000000"/>
                <w:sz w:val="22"/>
                <w:szCs w:val="22"/>
              </w:rPr>
              <w:t>Развлечение</w:t>
            </w:r>
            <w:bookmarkEnd w:id="7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4.8.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3" w:name="RANGE!A80"/>
            <w:r w:rsidRPr="00C25C7D">
              <w:rPr>
                <w:b/>
                <w:bCs/>
                <w:color w:val="000000"/>
                <w:sz w:val="22"/>
                <w:szCs w:val="22"/>
              </w:rPr>
              <w:t>Развлекательные мероприятия</w:t>
            </w:r>
            <w:bookmarkEnd w:id="7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4.8.1.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4" w:name="RANGE!A81"/>
            <w:r w:rsidRPr="00C25C7D">
              <w:rPr>
                <w:b/>
                <w:bCs/>
                <w:color w:val="000000"/>
                <w:sz w:val="22"/>
                <w:szCs w:val="22"/>
              </w:rPr>
              <w:t>Проведение азартных игр</w:t>
            </w:r>
            <w:bookmarkEnd w:id="7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4.8.2.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5" w:name="RANGE!A82"/>
            <w:r w:rsidRPr="00C25C7D">
              <w:rPr>
                <w:b/>
                <w:bCs/>
                <w:color w:val="000000"/>
                <w:sz w:val="22"/>
                <w:szCs w:val="22"/>
              </w:rPr>
              <w:t>Проведение азартных игр в игорных зонах</w:t>
            </w:r>
            <w:bookmarkEnd w:id="7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4.8.3.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6" w:name="RANGE!A83"/>
            <w:r w:rsidRPr="00C25C7D">
              <w:rPr>
                <w:b/>
                <w:bCs/>
                <w:color w:val="000000"/>
                <w:sz w:val="22"/>
                <w:szCs w:val="22"/>
              </w:rPr>
              <w:t>Служебные гаражи</w:t>
            </w:r>
            <w:bookmarkEnd w:id="7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4.9.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7" w:name="RANGE!A84"/>
            <w:r w:rsidRPr="00C25C7D">
              <w:rPr>
                <w:b/>
                <w:bCs/>
                <w:color w:val="000000"/>
                <w:sz w:val="22"/>
                <w:szCs w:val="22"/>
              </w:rPr>
              <w:t>Объекты дорожного сервиса</w:t>
            </w:r>
            <w:bookmarkEnd w:id="7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 w:rsidRPr="00F7072D">
              <w:rPr>
                <w:color w:val="000000"/>
              </w:rPr>
              <w:lastRenderedPageBreak/>
              <w:t>содержание видов разрешенного использования с кодами 4.9.1.1 - 4.9.1.4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4.9.1.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8" w:name="RANGE!A85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Заправка транспортных средств</w:t>
            </w:r>
            <w:bookmarkEnd w:id="7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4.9.1.1.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79" w:name="RANGE!A86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дорожного отдыха</w:t>
            </w:r>
            <w:bookmarkEnd w:id="7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4.9.1.2.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0" w:name="RANGE!A87"/>
            <w:r w:rsidRPr="00C25C7D">
              <w:rPr>
                <w:b/>
                <w:bCs/>
                <w:color w:val="000000"/>
                <w:sz w:val="22"/>
                <w:szCs w:val="22"/>
              </w:rPr>
              <w:t>Автомобильные мойки</w:t>
            </w:r>
            <w:bookmarkEnd w:id="8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4.9.1.3.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1" w:name="RANGE!A88"/>
            <w:r w:rsidRPr="00C25C7D">
              <w:rPr>
                <w:b/>
                <w:bCs/>
                <w:color w:val="000000"/>
                <w:sz w:val="22"/>
                <w:szCs w:val="22"/>
              </w:rPr>
              <w:t>Ремонт автомобилей</w:t>
            </w:r>
            <w:bookmarkEnd w:id="8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4.9.1.4.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2" w:name="RANGE!A89"/>
            <w:r w:rsidRPr="00C25C7D">
              <w:rPr>
                <w:b/>
                <w:bCs/>
                <w:color w:val="000000"/>
                <w:sz w:val="22"/>
                <w:szCs w:val="22"/>
              </w:rPr>
              <w:t>Стоянка транспортных средств</w:t>
            </w:r>
            <w:bookmarkEnd w:id="8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F7072D">
              <w:rPr>
                <w:color w:val="000000"/>
              </w:rPr>
              <w:t>мототранспортных</w:t>
            </w:r>
            <w:proofErr w:type="spellEnd"/>
            <w:r w:rsidRPr="00F7072D">
              <w:rPr>
                <w:color w:val="000000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4.9.2.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3" w:name="RANGE!A90"/>
            <w:r w:rsidRPr="00C25C7D">
              <w:rPr>
                <w:b/>
                <w:bCs/>
                <w:color w:val="000000"/>
                <w:sz w:val="22"/>
                <w:szCs w:val="22"/>
              </w:rPr>
              <w:t>Выставочно-ярмарочная деятельность</w:t>
            </w:r>
            <w:bookmarkEnd w:id="8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F7072D">
              <w:rPr>
                <w:color w:val="000000"/>
              </w:rPr>
              <w:t>конгрессной</w:t>
            </w:r>
            <w:proofErr w:type="spellEnd"/>
            <w:r w:rsidRPr="00F7072D">
              <w:rPr>
                <w:color w:val="00000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4.10.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3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4" w:name="RANGE!A91"/>
            <w:r w:rsidRPr="00C25C7D">
              <w:rPr>
                <w:b/>
                <w:bCs/>
                <w:color w:val="000000"/>
                <w:sz w:val="22"/>
                <w:szCs w:val="22"/>
              </w:rPr>
              <w:t>Отдых (рекреация)</w:t>
            </w:r>
            <w:bookmarkEnd w:id="8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F7072D">
              <w:rPr>
                <w:color w:val="00000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5" w:name="RANGE!A92"/>
            <w:r w:rsidRPr="00C25C7D">
              <w:rPr>
                <w:b/>
                <w:bCs/>
                <w:color w:val="000000"/>
                <w:sz w:val="22"/>
                <w:szCs w:val="22"/>
              </w:rPr>
              <w:t>Спорт</w:t>
            </w:r>
            <w:bookmarkEnd w:id="8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6" w:name="RANGE!A93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спортивно-зрелищных мероприятий</w:t>
            </w:r>
            <w:bookmarkEnd w:id="8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7" w:name="RANGE!A94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занятий спортом в помещениях</w:t>
            </w:r>
            <w:bookmarkEnd w:id="8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8" w:name="RANGE!A95"/>
            <w:r w:rsidRPr="00C25C7D">
              <w:rPr>
                <w:b/>
                <w:bCs/>
                <w:color w:val="000000"/>
                <w:sz w:val="22"/>
                <w:szCs w:val="22"/>
              </w:rPr>
              <w:t>Площадки для занятий спортом</w:t>
            </w:r>
            <w:bookmarkEnd w:id="8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89" w:name="RANGE!A96"/>
            <w:r w:rsidRPr="00C25C7D">
              <w:rPr>
                <w:b/>
                <w:bCs/>
                <w:color w:val="000000"/>
                <w:sz w:val="22"/>
                <w:szCs w:val="22"/>
              </w:rPr>
              <w:t>Оборудованные площадки для занятий спортом</w:t>
            </w:r>
            <w:bookmarkEnd w:id="8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0" w:name="RANGE!A97"/>
            <w:r w:rsidRPr="00C25C7D">
              <w:rPr>
                <w:b/>
                <w:bCs/>
                <w:color w:val="000000"/>
                <w:sz w:val="22"/>
                <w:szCs w:val="22"/>
              </w:rPr>
              <w:t>Водный спорт</w:t>
            </w:r>
            <w:bookmarkEnd w:id="9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1" w:name="RANGE!A98"/>
            <w:r w:rsidRPr="00C25C7D">
              <w:rPr>
                <w:b/>
                <w:bCs/>
                <w:color w:val="000000"/>
                <w:sz w:val="22"/>
                <w:szCs w:val="22"/>
              </w:rPr>
              <w:t>Авиационный спорт</w:t>
            </w:r>
            <w:bookmarkEnd w:id="9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2" w:name="RANGE!A99"/>
            <w:r w:rsidRPr="00C25C7D">
              <w:rPr>
                <w:b/>
                <w:bCs/>
                <w:color w:val="000000"/>
                <w:sz w:val="22"/>
                <w:szCs w:val="22"/>
              </w:rPr>
              <w:t>Спортивные базы</w:t>
            </w:r>
            <w:bookmarkEnd w:id="9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5.1.7.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3" w:name="RANGE!A100"/>
            <w:r w:rsidRPr="00C25C7D">
              <w:rPr>
                <w:b/>
                <w:bCs/>
                <w:color w:val="000000"/>
                <w:sz w:val="22"/>
                <w:szCs w:val="22"/>
              </w:rPr>
              <w:t>Природно-познавательный туризм</w:t>
            </w:r>
            <w:bookmarkEnd w:id="9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7072D">
              <w:rPr>
                <w:color w:val="000000"/>
              </w:rPr>
              <w:t>природовосстановительных</w:t>
            </w:r>
            <w:proofErr w:type="spellEnd"/>
            <w:r w:rsidRPr="00F7072D">
              <w:rPr>
                <w:color w:val="000000"/>
              </w:rPr>
              <w:t xml:space="preserve"> мероприятий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1,32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4" w:name="RANGE!A101"/>
            <w:r w:rsidRPr="00C25C7D">
              <w:rPr>
                <w:b/>
                <w:bCs/>
                <w:color w:val="000000"/>
                <w:sz w:val="22"/>
                <w:szCs w:val="22"/>
              </w:rPr>
              <w:t>Туристическое обслуживание</w:t>
            </w:r>
            <w:bookmarkEnd w:id="9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5.2.1.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5" w:name="RANGE!A102"/>
            <w:r w:rsidRPr="00C25C7D">
              <w:rPr>
                <w:b/>
                <w:bCs/>
                <w:color w:val="000000"/>
                <w:sz w:val="22"/>
                <w:szCs w:val="22"/>
              </w:rPr>
              <w:t>Охота и рыбалка</w:t>
            </w:r>
            <w:bookmarkEnd w:id="9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1,32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6" w:name="RANGE!A103"/>
            <w:r w:rsidRPr="00C25C7D">
              <w:rPr>
                <w:b/>
                <w:bCs/>
                <w:color w:val="000000"/>
                <w:sz w:val="22"/>
                <w:szCs w:val="22"/>
              </w:rPr>
              <w:t>Причалы для маломерных судов</w:t>
            </w:r>
            <w:bookmarkEnd w:id="9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1,32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7" w:name="RANGE!A104"/>
            <w:r w:rsidRPr="00C25C7D">
              <w:rPr>
                <w:b/>
                <w:bCs/>
                <w:color w:val="000000"/>
                <w:sz w:val="22"/>
                <w:szCs w:val="22"/>
              </w:rPr>
              <w:t>Поля для гольфа или конных прогулок</w:t>
            </w:r>
            <w:bookmarkEnd w:id="9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5.5.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1,32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8" w:name="RANGE!A105"/>
            <w:r w:rsidRPr="00C25C7D">
              <w:rPr>
                <w:b/>
                <w:bCs/>
                <w:color w:val="000000"/>
                <w:sz w:val="22"/>
                <w:szCs w:val="22"/>
              </w:rPr>
              <w:t>Производственная деятельность</w:t>
            </w:r>
            <w:bookmarkEnd w:id="9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капитального строительства в целях добычи полезных </w:t>
            </w:r>
            <w:r w:rsidRPr="00F7072D">
              <w:rPr>
                <w:color w:val="000000"/>
              </w:rPr>
              <w:lastRenderedPageBreak/>
              <w:t>ископаемых, их переработки, изготовления вещей промышленным способом.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6.0.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99" w:name="RANGE!A106"/>
            <w:proofErr w:type="spellStart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Недропользование</w:t>
            </w:r>
            <w:bookmarkEnd w:id="99"/>
            <w:proofErr w:type="spellEnd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F7072D">
              <w:rPr>
                <w:color w:val="000000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7072D">
              <w:rPr>
                <w:color w:val="000000"/>
              </w:rPr>
              <w:t>недропользования</w:t>
            </w:r>
            <w:proofErr w:type="spellEnd"/>
            <w:r w:rsidRPr="00F7072D">
              <w:rPr>
                <w:color w:val="000000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0" w:name="RANGE!A107"/>
            <w:r w:rsidRPr="00C25C7D">
              <w:rPr>
                <w:b/>
                <w:bCs/>
                <w:color w:val="000000"/>
                <w:sz w:val="22"/>
                <w:szCs w:val="22"/>
              </w:rPr>
              <w:t>Тяжелая промышленность</w:t>
            </w:r>
            <w:bookmarkEnd w:id="10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1" w:name="RANGE!A108"/>
            <w:r w:rsidRPr="00C25C7D">
              <w:rPr>
                <w:b/>
                <w:bCs/>
                <w:color w:val="000000"/>
                <w:sz w:val="22"/>
                <w:szCs w:val="22"/>
              </w:rPr>
              <w:t>Автомобилестроительная промышленность</w:t>
            </w:r>
            <w:bookmarkEnd w:id="10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6.2.1.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2" w:name="RANGE!A109"/>
            <w:r w:rsidRPr="00C25C7D">
              <w:rPr>
                <w:b/>
                <w:bCs/>
                <w:color w:val="000000"/>
                <w:sz w:val="22"/>
                <w:szCs w:val="22"/>
              </w:rPr>
              <w:t>Легкая промышленность</w:t>
            </w:r>
            <w:bookmarkEnd w:id="10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3" w:name="RANGE!A110"/>
            <w:r w:rsidRPr="00C25C7D">
              <w:rPr>
                <w:b/>
                <w:bCs/>
                <w:color w:val="000000"/>
                <w:sz w:val="22"/>
                <w:szCs w:val="22"/>
              </w:rPr>
              <w:t>Фармацевтическая промышленность</w:t>
            </w:r>
            <w:bookmarkEnd w:id="10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6.3.1.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4" w:name="RANGE!A111"/>
            <w:proofErr w:type="spellStart"/>
            <w:proofErr w:type="gramStart"/>
            <w:r w:rsidRPr="00C25C7D">
              <w:rPr>
                <w:b/>
                <w:bCs/>
                <w:color w:val="000000"/>
                <w:sz w:val="22"/>
                <w:szCs w:val="22"/>
              </w:rPr>
              <w:t>Фарфоро-фаянсовая</w:t>
            </w:r>
            <w:proofErr w:type="spellEnd"/>
            <w:proofErr w:type="gramEnd"/>
            <w:r w:rsidRPr="00C25C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промышленность</w:t>
            </w:r>
            <w:bookmarkEnd w:id="10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lastRenderedPageBreak/>
              <w:t xml:space="preserve">Размещение объектов капитального </w:t>
            </w:r>
            <w:r w:rsidRPr="00F7072D">
              <w:rPr>
                <w:color w:val="000000"/>
              </w:rPr>
              <w:lastRenderedPageBreak/>
              <w:t xml:space="preserve">строительства, предназначенных для производства продукции </w:t>
            </w:r>
            <w:proofErr w:type="spellStart"/>
            <w:proofErr w:type="gramStart"/>
            <w:r w:rsidRPr="00F7072D">
              <w:rPr>
                <w:color w:val="000000"/>
              </w:rPr>
              <w:t>фарфоро-фаянсовой</w:t>
            </w:r>
            <w:proofErr w:type="spellEnd"/>
            <w:proofErr w:type="gramEnd"/>
            <w:r w:rsidRPr="00F7072D">
              <w:rPr>
                <w:color w:val="000000"/>
              </w:rPr>
              <w:t xml:space="preserve"> промышленности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6.3.2.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5" w:name="RANGE!A112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Электронная промышленность</w:t>
            </w:r>
            <w:bookmarkEnd w:id="10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6.3.3.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6" w:name="RANGE!A113"/>
            <w:r w:rsidRPr="00C25C7D">
              <w:rPr>
                <w:b/>
                <w:bCs/>
                <w:color w:val="000000"/>
                <w:sz w:val="22"/>
                <w:szCs w:val="22"/>
              </w:rPr>
              <w:t>Ювелирная промышленность</w:t>
            </w:r>
            <w:bookmarkEnd w:id="10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6.3.4.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7" w:name="RANGE!A114"/>
            <w:r w:rsidRPr="00C25C7D">
              <w:rPr>
                <w:b/>
                <w:bCs/>
                <w:color w:val="000000"/>
                <w:sz w:val="22"/>
                <w:szCs w:val="22"/>
              </w:rPr>
              <w:t>Пищевая промышленность</w:t>
            </w:r>
            <w:bookmarkEnd w:id="10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8" w:name="RANGE!A115"/>
            <w:r w:rsidRPr="00C25C7D">
              <w:rPr>
                <w:b/>
                <w:bCs/>
                <w:color w:val="000000"/>
                <w:sz w:val="22"/>
                <w:szCs w:val="22"/>
              </w:rPr>
              <w:t>Нефтехимическая промышленность</w:t>
            </w:r>
            <w:bookmarkEnd w:id="10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09" w:name="RANGE!A116"/>
            <w:r w:rsidRPr="00C25C7D">
              <w:rPr>
                <w:b/>
                <w:bCs/>
                <w:color w:val="000000"/>
                <w:sz w:val="22"/>
                <w:szCs w:val="22"/>
              </w:rPr>
              <w:t>Строительная промышленность</w:t>
            </w:r>
            <w:bookmarkEnd w:id="10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0" w:name="RANGE!A117"/>
            <w:r w:rsidRPr="00C25C7D">
              <w:rPr>
                <w:b/>
                <w:bCs/>
                <w:color w:val="000000"/>
                <w:sz w:val="22"/>
                <w:szCs w:val="22"/>
              </w:rPr>
              <w:t>Энергетика</w:t>
            </w:r>
            <w:bookmarkEnd w:id="11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7072D">
              <w:rPr>
                <w:color w:val="000000"/>
              </w:rPr>
              <w:t>золоотвалов</w:t>
            </w:r>
            <w:proofErr w:type="spellEnd"/>
            <w:r w:rsidRPr="00F7072D">
              <w:rPr>
                <w:color w:val="000000"/>
              </w:rPr>
              <w:t xml:space="preserve">, гидротехнических сооружений); размещение объектов </w:t>
            </w:r>
            <w:proofErr w:type="spellStart"/>
            <w:r w:rsidRPr="00F7072D">
              <w:rPr>
                <w:color w:val="000000"/>
              </w:rPr>
              <w:t>электросетевого</w:t>
            </w:r>
            <w:proofErr w:type="spellEnd"/>
            <w:r w:rsidRPr="00F7072D">
              <w:rPr>
                <w:color w:val="00000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6.7.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1" w:name="RANGE!A118"/>
            <w:r w:rsidRPr="00C25C7D">
              <w:rPr>
                <w:b/>
                <w:bCs/>
                <w:color w:val="000000"/>
                <w:sz w:val="22"/>
                <w:szCs w:val="22"/>
              </w:rPr>
              <w:t>Атомная энергетика</w:t>
            </w:r>
            <w:bookmarkEnd w:id="11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F7072D">
              <w:rPr>
                <w:color w:val="000000"/>
              </w:rPr>
              <w:t>исключением</w:t>
            </w:r>
            <w:proofErr w:type="gramEnd"/>
            <w:r w:rsidRPr="00F7072D">
              <w:rPr>
                <w:color w:val="00000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F7072D">
              <w:rPr>
                <w:color w:val="000000"/>
              </w:rPr>
              <w:t>электросетевого</w:t>
            </w:r>
            <w:proofErr w:type="spellEnd"/>
            <w:r w:rsidRPr="00F7072D">
              <w:rPr>
                <w:color w:val="000000"/>
              </w:rPr>
              <w:t xml:space="preserve"> хозяйства, обслуживающих атомные электростанции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6.7.1.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2" w:name="RANGE!A119"/>
            <w:r w:rsidRPr="00C25C7D">
              <w:rPr>
                <w:b/>
                <w:bCs/>
                <w:color w:val="000000"/>
                <w:sz w:val="22"/>
                <w:szCs w:val="22"/>
              </w:rPr>
              <w:t>Связь</w:t>
            </w:r>
            <w:bookmarkEnd w:id="11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связи, радиовещания, </w:t>
            </w:r>
            <w:r w:rsidRPr="00F7072D">
              <w:rPr>
                <w:color w:val="000000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6.8.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3" w:name="RANGE!A120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Склад</w:t>
            </w:r>
            <w:bookmarkEnd w:id="11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6.9.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4" w:name="RANGE!A121"/>
            <w:r w:rsidRPr="00C25C7D">
              <w:rPr>
                <w:b/>
                <w:bCs/>
                <w:color w:val="000000"/>
                <w:sz w:val="22"/>
                <w:szCs w:val="22"/>
              </w:rPr>
              <w:t>Складские площадки</w:t>
            </w:r>
            <w:bookmarkEnd w:id="11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6.9.1.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5" w:name="RANGE!A122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космической деятельности</w:t>
            </w:r>
            <w:bookmarkEnd w:id="11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6.10.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6" w:name="RANGE!A123"/>
            <w:r w:rsidRPr="00C25C7D">
              <w:rPr>
                <w:b/>
                <w:bCs/>
                <w:color w:val="000000"/>
                <w:sz w:val="22"/>
                <w:szCs w:val="22"/>
              </w:rPr>
              <w:t>Целлюлозно-бумажная промышленность</w:t>
            </w:r>
            <w:bookmarkEnd w:id="11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6.11.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7" w:name="RANGE!A124"/>
            <w:r w:rsidRPr="00C25C7D">
              <w:rPr>
                <w:b/>
                <w:bCs/>
                <w:color w:val="000000"/>
                <w:sz w:val="22"/>
                <w:szCs w:val="22"/>
              </w:rPr>
              <w:t>Научно-производственная деятельность</w:t>
            </w:r>
            <w:bookmarkEnd w:id="11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F7072D">
              <w:rPr>
                <w:color w:val="000000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6.12.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1,5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8" w:name="RANGE!A125"/>
            <w:r w:rsidRPr="00C25C7D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  <w:bookmarkEnd w:id="11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7.0..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1,11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19" w:name="RANGE!A126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Железнодорожный транспорт</w:t>
            </w:r>
            <w:bookmarkEnd w:id="11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1,11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0" w:name="RANGE!A127"/>
            <w:r w:rsidRPr="00C25C7D">
              <w:rPr>
                <w:b/>
                <w:bCs/>
                <w:color w:val="000000"/>
                <w:sz w:val="22"/>
                <w:szCs w:val="22"/>
              </w:rPr>
              <w:t>Железнодорожные пути</w:t>
            </w:r>
            <w:bookmarkEnd w:id="12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железнодорожных путей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1,11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1" w:name="RANGE!A128"/>
            <w:r w:rsidRPr="00C25C7D">
              <w:rPr>
                <w:b/>
                <w:bCs/>
                <w:color w:val="000000"/>
                <w:sz w:val="22"/>
                <w:szCs w:val="22"/>
              </w:rPr>
              <w:t>Обслуживание железнодорожных перевозок</w:t>
            </w:r>
            <w:bookmarkEnd w:id="12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7.1.2.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1,11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2" w:name="RANGE!A129"/>
            <w:r w:rsidRPr="00C25C7D">
              <w:rPr>
                <w:b/>
                <w:bCs/>
                <w:color w:val="000000"/>
                <w:sz w:val="22"/>
                <w:szCs w:val="22"/>
              </w:rPr>
              <w:t>Автомобильный транспорт</w:t>
            </w:r>
            <w:bookmarkEnd w:id="12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3" w:name="RANGE!A130"/>
            <w:r w:rsidRPr="00C25C7D">
              <w:rPr>
                <w:b/>
                <w:bCs/>
                <w:color w:val="000000"/>
                <w:sz w:val="22"/>
                <w:szCs w:val="22"/>
              </w:rPr>
              <w:t>Размещение автомобильных дорог</w:t>
            </w:r>
            <w:bookmarkEnd w:id="12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7.2.1.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4" w:name="RANGE!A131"/>
            <w:r w:rsidRPr="00C25C7D">
              <w:rPr>
                <w:b/>
                <w:bCs/>
                <w:color w:val="000000"/>
                <w:sz w:val="22"/>
                <w:szCs w:val="22"/>
              </w:rPr>
              <w:t>Обслуживание перевозок пассажиров</w:t>
            </w:r>
            <w:bookmarkEnd w:id="12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7.2.2.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5" w:name="RANGE!A132"/>
            <w:r w:rsidRPr="00C25C7D">
              <w:rPr>
                <w:b/>
                <w:bCs/>
                <w:color w:val="000000"/>
                <w:sz w:val="22"/>
                <w:szCs w:val="22"/>
              </w:rPr>
              <w:t>Стоянки транспорта общего пользования</w:t>
            </w:r>
            <w:bookmarkEnd w:id="12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7.2.3.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6" w:name="RANGE!A133"/>
            <w:r w:rsidRPr="00C25C7D">
              <w:rPr>
                <w:b/>
                <w:bCs/>
                <w:color w:val="000000"/>
                <w:sz w:val="22"/>
                <w:szCs w:val="22"/>
              </w:rPr>
              <w:t>Водный транспорт</w:t>
            </w:r>
            <w:bookmarkEnd w:id="12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 xml:space="preserve">Размещение искусственно созданных для </w:t>
            </w:r>
            <w:r w:rsidRPr="00F7072D">
              <w:rPr>
                <w:color w:val="000000"/>
              </w:rPr>
              <w:lastRenderedPageBreak/>
              <w:t>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7.3.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1,11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7" w:name="RANGE!A134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Воздушный транспорт</w:t>
            </w:r>
            <w:bookmarkEnd w:id="12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F7072D">
              <w:rPr>
                <w:color w:val="000000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1,11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8" w:name="RANGE!A135"/>
            <w:r w:rsidRPr="00C25C7D">
              <w:rPr>
                <w:b/>
                <w:bCs/>
                <w:color w:val="000000"/>
                <w:sz w:val="22"/>
                <w:szCs w:val="22"/>
              </w:rPr>
              <w:t>Трубопроводный транспорт</w:t>
            </w:r>
            <w:bookmarkEnd w:id="12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7.5.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1,42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29" w:name="RANGE!A136"/>
            <w:r w:rsidRPr="00C25C7D">
              <w:rPr>
                <w:b/>
                <w:bCs/>
                <w:color w:val="000000"/>
                <w:sz w:val="22"/>
                <w:szCs w:val="22"/>
              </w:rPr>
              <w:t>Внеуличный транспорт</w:t>
            </w:r>
            <w:bookmarkEnd w:id="12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F7072D">
              <w:rPr>
                <w:color w:val="000000"/>
              </w:rPr>
              <w:t>электродепо</w:t>
            </w:r>
            <w:proofErr w:type="spellEnd"/>
            <w:r w:rsidRPr="00F7072D">
              <w:rPr>
                <w:color w:val="000000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7.6.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1,42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0" w:name="RANGE!A137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обороны и безопасности</w:t>
            </w:r>
            <w:bookmarkEnd w:id="13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F7072D">
              <w:rPr>
                <w:color w:val="000000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</w:t>
            </w:r>
            <w:r w:rsidRPr="00F7072D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8.0.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2,67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1" w:name="RANGE!A138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вооруженных сил</w:t>
            </w:r>
            <w:bookmarkEnd w:id="13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F7072D">
              <w:rPr>
                <w:color w:val="000000"/>
              </w:rPr>
              <w:t>обеспечения</w:t>
            </w:r>
            <w:proofErr w:type="gramEnd"/>
            <w:r w:rsidRPr="00F7072D">
              <w:rPr>
                <w:color w:val="00000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8.1.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2,67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2" w:name="RANGE!A139"/>
            <w:r w:rsidRPr="00C25C7D">
              <w:rPr>
                <w:b/>
                <w:bCs/>
                <w:color w:val="000000"/>
                <w:sz w:val="22"/>
                <w:szCs w:val="22"/>
              </w:rPr>
              <w:t>Охрана Государственной границы Российской Федерации</w:t>
            </w:r>
            <w:bookmarkEnd w:id="13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8.2.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2,67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3" w:name="RANGE!A140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внутреннего правопорядка</w:t>
            </w:r>
            <w:bookmarkEnd w:id="13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F7072D">
              <w:rPr>
                <w:color w:val="000000"/>
              </w:rPr>
              <w:t>Росгвардии</w:t>
            </w:r>
            <w:proofErr w:type="spellEnd"/>
            <w:r w:rsidRPr="00F7072D">
              <w:rPr>
                <w:color w:val="00000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8.3.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2,67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4" w:name="RANGE!A141"/>
            <w:r w:rsidRPr="00C25C7D">
              <w:rPr>
                <w:b/>
                <w:bCs/>
                <w:color w:val="000000"/>
                <w:sz w:val="22"/>
                <w:szCs w:val="22"/>
              </w:rPr>
              <w:t>Обеспечение деятельности по исполнению наказаний</w:t>
            </w:r>
            <w:bookmarkEnd w:id="13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8.4.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2,67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5" w:name="RANGE!A142"/>
            <w:r w:rsidRPr="00C25C7D">
              <w:rPr>
                <w:b/>
                <w:bCs/>
                <w:color w:val="000000"/>
                <w:sz w:val="22"/>
                <w:szCs w:val="22"/>
              </w:rPr>
              <w:t>Деятельность по особой охране и изучению природы</w:t>
            </w:r>
            <w:bookmarkEnd w:id="13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9.0.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6" w:name="RANGE!A143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Охрана природных территорий</w:t>
            </w:r>
            <w:bookmarkEnd w:id="13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9.1.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7" w:name="RANGE!A144"/>
            <w:r w:rsidRPr="00C25C7D">
              <w:rPr>
                <w:b/>
                <w:bCs/>
                <w:color w:val="000000"/>
                <w:sz w:val="22"/>
                <w:szCs w:val="22"/>
              </w:rPr>
              <w:t>Сохранение и репродукция редких и (или) находящихся под угрозой исчезновения видов животных</w:t>
            </w:r>
            <w:bookmarkEnd w:id="13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9.1.1.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8" w:name="RANGE!A145"/>
            <w:r w:rsidRPr="00C25C7D">
              <w:rPr>
                <w:b/>
                <w:bCs/>
                <w:color w:val="000000"/>
                <w:sz w:val="22"/>
                <w:szCs w:val="22"/>
              </w:rPr>
              <w:t>Курортная деятельность</w:t>
            </w:r>
            <w:bookmarkEnd w:id="13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7072D">
              <w:rPr>
                <w:color w:val="00000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9.2.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39" w:name="RANGE!A146"/>
            <w:r w:rsidRPr="00C25C7D">
              <w:rPr>
                <w:b/>
                <w:bCs/>
                <w:color w:val="000000"/>
                <w:sz w:val="22"/>
                <w:szCs w:val="22"/>
              </w:rPr>
              <w:t>Санаторная деятельность</w:t>
            </w:r>
            <w:bookmarkEnd w:id="13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9.2.1.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0" w:name="RANGE!A147"/>
            <w:r w:rsidRPr="00C25C7D">
              <w:rPr>
                <w:b/>
                <w:bCs/>
                <w:color w:val="000000"/>
                <w:sz w:val="22"/>
                <w:szCs w:val="22"/>
              </w:rPr>
              <w:t>Историко-культурная деятельность</w:t>
            </w:r>
            <w:bookmarkEnd w:id="14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9.3.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1" w:name="RANGE!A148"/>
            <w:r w:rsidRPr="00C25C7D">
              <w:rPr>
                <w:b/>
                <w:bCs/>
                <w:color w:val="000000"/>
                <w:sz w:val="22"/>
                <w:szCs w:val="22"/>
              </w:rPr>
              <w:t>Использование лесов</w:t>
            </w:r>
            <w:bookmarkEnd w:id="14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7072D">
              <w:rPr>
                <w:color w:val="000000"/>
              </w:rPr>
              <w:t>недревесных</w:t>
            </w:r>
            <w:proofErr w:type="spellEnd"/>
            <w:r w:rsidRPr="00F7072D">
              <w:rPr>
                <w:color w:val="000000"/>
              </w:rPr>
              <w:t xml:space="preserve"> лесных ресурсов, охрана и восстановление </w:t>
            </w:r>
            <w:proofErr w:type="gramStart"/>
            <w:r w:rsidRPr="00F7072D">
              <w:rPr>
                <w:color w:val="000000"/>
              </w:rPr>
              <w:lastRenderedPageBreak/>
              <w:t>лесов</w:t>
            </w:r>
            <w:proofErr w:type="gramEnd"/>
            <w:r w:rsidRPr="00F7072D">
              <w:rPr>
                <w:color w:val="00000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10.0.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2" w:name="RANGE!A149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Заготовка древесины</w:t>
            </w:r>
            <w:bookmarkEnd w:id="142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10.1.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1,42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3" w:name="RANGE!A150"/>
            <w:r w:rsidRPr="00C25C7D">
              <w:rPr>
                <w:b/>
                <w:bCs/>
                <w:color w:val="000000"/>
                <w:sz w:val="22"/>
                <w:szCs w:val="22"/>
              </w:rPr>
              <w:t>Лесные плантации</w:t>
            </w:r>
            <w:bookmarkEnd w:id="143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10.2.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1,42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4" w:name="RANGE!A151"/>
            <w:r w:rsidRPr="00C25C7D">
              <w:rPr>
                <w:b/>
                <w:bCs/>
                <w:color w:val="000000"/>
                <w:sz w:val="22"/>
                <w:szCs w:val="22"/>
              </w:rPr>
              <w:t>Заготовка лесных ресурсов</w:t>
            </w:r>
            <w:bookmarkEnd w:id="144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Заготовка живицы, сбор </w:t>
            </w:r>
            <w:proofErr w:type="spellStart"/>
            <w:r w:rsidRPr="00F7072D">
              <w:rPr>
                <w:color w:val="000000"/>
              </w:rPr>
              <w:t>недревесных</w:t>
            </w:r>
            <w:proofErr w:type="spellEnd"/>
            <w:r w:rsidRPr="00F7072D">
              <w:rPr>
                <w:color w:val="00000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10.3.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1,42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5" w:name="RANGE!A152"/>
            <w:r w:rsidRPr="00C25C7D">
              <w:rPr>
                <w:b/>
                <w:bCs/>
                <w:color w:val="000000"/>
                <w:sz w:val="22"/>
                <w:szCs w:val="22"/>
              </w:rPr>
              <w:t>Резервные леса</w:t>
            </w:r>
            <w:bookmarkEnd w:id="145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Деятельность, связанная с охраной лесов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10.4.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0,7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6" w:name="RANGE!A153"/>
            <w:r w:rsidRPr="00C25C7D">
              <w:rPr>
                <w:b/>
                <w:bCs/>
                <w:color w:val="000000"/>
                <w:sz w:val="22"/>
                <w:szCs w:val="22"/>
              </w:rPr>
              <w:t>Водные объекты</w:t>
            </w:r>
            <w:bookmarkEnd w:id="146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11.0.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7" w:name="RANGE!A154"/>
            <w:r w:rsidRPr="00C25C7D">
              <w:rPr>
                <w:b/>
                <w:bCs/>
                <w:color w:val="000000"/>
                <w:sz w:val="22"/>
                <w:szCs w:val="22"/>
              </w:rPr>
              <w:t>Общее пользование водными объектами</w:t>
            </w:r>
            <w:bookmarkEnd w:id="147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11.1.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8" w:name="RANGE!A155"/>
            <w:r w:rsidRPr="00C25C7D">
              <w:rPr>
                <w:b/>
                <w:bCs/>
                <w:color w:val="000000"/>
                <w:sz w:val="22"/>
                <w:szCs w:val="22"/>
              </w:rPr>
              <w:t>Специальное пользование водными объектами</w:t>
            </w:r>
            <w:bookmarkEnd w:id="148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11.2.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49" w:name="RANGE!A156"/>
            <w:r w:rsidRPr="00C25C7D">
              <w:rPr>
                <w:b/>
                <w:bCs/>
                <w:color w:val="000000"/>
                <w:sz w:val="22"/>
                <w:szCs w:val="22"/>
              </w:rPr>
              <w:t>Гидротехнические сооружения</w:t>
            </w:r>
            <w:bookmarkEnd w:id="149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Размещение гидротехнических сооружений, необходимых для эксплуатации водохранилищ </w:t>
            </w:r>
            <w:r w:rsidRPr="00F7072D">
              <w:rPr>
                <w:color w:val="000000"/>
              </w:rPr>
              <w:lastRenderedPageBreak/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7072D">
              <w:rPr>
                <w:color w:val="000000"/>
              </w:rPr>
              <w:t>рыбозащитных</w:t>
            </w:r>
            <w:proofErr w:type="spellEnd"/>
            <w:r w:rsidRPr="00F7072D">
              <w:rPr>
                <w:color w:val="00000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11.3.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50" w:name="RANGE!A157"/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  <w:bookmarkEnd w:id="150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12.0.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bookmarkStart w:id="151" w:name="RANGE!A158"/>
            <w:r w:rsidRPr="00C25C7D">
              <w:rPr>
                <w:b/>
                <w:bCs/>
                <w:color w:val="000000"/>
                <w:sz w:val="22"/>
                <w:szCs w:val="22"/>
              </w:rPr>
              <w:t>Улично-дорожная сеть</w:t>
            </w:r>
            <w:bookmarkEnd w:id="151"/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7072D">
              <w:rPr>
                <w:color w:val="000000"/>
              </w:rPr>
              <w:t>велотранспортной</w:t>
            </w:r>
            <w:proofErr w:type="spellEnd"/>
            <w:r w:rsidRPr="00F7072D">
              <w:rPr>
                <w:color w:val="00000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12.0.1.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12.0.2.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12.1.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proofErr w:type="gramStart"/>
            <w:r w:rsidRPr="00F7072D">
              <w:rPr>
                <w:color w:val="00000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12.2.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1,42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Запас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Отсутствие хозяйственной деятельности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12.3.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 xml:space="preserve">Земельные участки, являющиеся имуществом общего пользования и предназначенные для </w:t>
            </w:r>
            <w:r w:rsidRPr="00F7072D">
              <w:rPr>
                <w:color w:val="000000"/>
              </w:rPr>
              <w:lastRenderedPageBreak/>
              <w:t>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lastRenderedPageBreak/>
              <w:t>13.0.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lastRenderedPageBreak/>
              <w:t>Ведение огородничества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13.1.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13.2.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  <w:tr w:rsidR="00F7072D" w:rsidRPr="004E0018" w:rsidTr="00C25C7D">
        <w:trPr>
          <w:trHeight w:val="20"/>
        </w:trPr>
        <w:tc>
          <w:tcPr>
            <w:tcW w:w="1170" w:type="pct"/>
            <w:shd w:val="clear" w:color="auto" w:fill="auto"/>
            <w:hideMark/>
          </w:tcPr>
          <w:p w:rsidR="00394BC8" w:rsidRPr="00C25C7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C25C7D">
              <w:rPr>
                <w:b/>
                <w:bCs/>
                <w:color w:val="000000"/>
                <w:sz w:val="22"/>
                <w:szCs w:val="22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2338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color w:val="000000"/>
              </w:rPr>
            </w:pPr>
            <w:r w:rsidRPr="00F7072D">
              <w:rPr>
                <w:color w:val="000000"/>
              </w:rP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973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14.0.</w:t>
            </w:r>
          </w:p>
        </w:tc>
        <w:tc>
          <w:tcPr>
            <w:tcW w:w="519" w:type="pct"/>
            <w:shd w:val="clear" w:color="auto" w:fill="auto"/>
            <w:hideMark/>
          </w:tcPr>
          <w:p w:rsidR="00394BC8" w:rsidRPr="00F7072D" w:rsidRDefault="00394BC8" w:rsidP="00F7072D">
            <w:pPr>
              <w:jc w:val="center"/>
              <w:rPr>
                <w:b/>
                <w:bCs/>
                <w:color w:val="000000"/>
              </w:rPr>
            </w:pPr>
            <w:r w:rsidRPr="00F7072D">
              <w:rPr>
                <w:b/>
                <w:bCs/>
                <w:color w:val="000000"/>
              </w:rPr>
              <w:t>1</w:t>
            </w:r>
          </w:p>
        </w:tc>
      </w:tr>
    </w:tbl>
    <w:p w:rsidR="00394BC8" w:rsidRPr="004E0018" w:rsidRDefault="00394BC8" w:rsidP="00F7072D">
      <w:pPr>
        <w:rPr>
          <w:sz w:val="20"/>
          <w:szCs w:val="20"/>
        </w:rPr>
      </w:pPr>
    </w:p>
    <w:sectPr w:rsidR="00394BC8" w:rsidRPr="004E0018" w:rsidSect="00841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0574C"/>
    <w:rsid w:val="00015854"/>
    <w:rsid w:val="000B773C"/>
    <w:rsid w:val="000D66FD"/>
    <w:rsid w:val="001637CD"/>
    <w:rsid w:val="00205BCF"/>
    <w:rsid w:val="00221FAD"/>
    <w:rsid w:val="002B7CCB"/>
    <w:rsid w:val="002E2465"/>
    <w:rsid w:val="00394BC8"/>
    <w:rsid w:val="003A7D35"/>
    <w:rsid w:val="003C6E24"/>
    <w:rsid w:val="003F6915"/>
    <w:rsid w:val="0051586D"/>
    <w:rsid w:val="00564DFC"/>
    <w:rsid w:val="00577DD7"/>
    <w:rsid w:val="005A379D"/>
    <w:rsid w:val="005B7400"/>
    <w:rsid w:val="0062431F"/>
    <w:rsid w:val="00666B72"/>
    <w:rsid w:val="00674D42"/>
    <w:rsid w:val="006C6C5C"/>
    <w:rsid w:val="00774E24"/>
    <w:rsid w:val="007810E9"/>
    <w:rsid w:val="008414AC"/>
    <w:rsid w:val="008A7A9A"/>
    <w:rsid w:val="00953EAE"/>
    <w:rsid w:val="0095417E"/>
    <w:rsid w:val="009D1B10"/>
    <w:rsid w:val="00A336B9"/>
    <w:rsid w:val="00A54965"/>
    <w:rsid w:val="00A74314"/>
    <w:rsid w:val="00A84946"/>
    <w:rsid w:val="00AF5413"/>
    <w:rsid w:val="00AF55E5"/>
    <w:rsid w:val="00B93D46"/>
    <w:rsid w:val="00BF2BDB"/>
    <w:rsid w:val="00C25C7D"/>
    <w:rsid w:val="00CB3C53"/>
    <w:rsid w:val="00D06469"/>
    <w:rsid w:val="00D40386"/>
    <w:rsid w:val="00D911AB"/>
    <w:rsid w:val="00D94318"/>
    <w:rsid w:val="00DF20A7"/>
    <w:rsid w:val="00E0574C"/>
    <w:rsid w:val="00F4383F"/>
    <w:rsid w:val="00F7072D"/>
    <w:rsid w:val="00F9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BC8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4BC8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0574C"/>
    <w:pPr>
      <w:spacing w:before="200"/>
      <w:jc w:val="center"/>
    </w:pPr>
    <w:rPr>
      <w:b/>
      <w:sz w:val="32"/>
    </w:rPr>
  </w:style>
  <w:style w:type="paragraph" w:styleId="a4">
    <w:name w:val="Body Text"/>
    <w:basedOn w:val="a"/>
    <w:link w:val="a5"/>
    <w:semiHidden/>
    <w:unhideWhenUsed/>
    <w:rsid w:val="00E0574C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057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0574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0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7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7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4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4B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39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8111</Words>
  <Characters>46239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oksana</cp:lastModifiedBy>
  <cp:revision>24</cp:revision>
  <cp:lastPrinted>2023-04-26T05:45:00Z</cp:lastPrinted>
  <dcterms:created xsi:type="dcterms:W3CDTF">2017-11-03T04:47:00Z</dcterms:created>
  <dcterms:modified xsi:type="dcterms:W3CDTF">2023-05-02T10:26:00Z</dcterms:modified>
</cp:coreProperties>
</file>