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50" w:rsidRPr="002B6A31" w:rsidRDefault="00186450" w:rsidP="00186450">
      <w:pPr>
        <w:spacing w:line="360" w:lineRule="auto"/>
        <w:ind w:right="-284"/>
        <w:jc w:val="center"/>
      </w:pPr>
      <w:r>
        <w:rPr>
          <w:noProof/>
        </w:rPr>
        <w:drawing>
          <wp:inline distT="0" distB="0" distL="0" distR="0">
            <wp:extent cx="638175" cy="836930"/>
            <wp:effectExtent l="0" t="0" r="952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36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450" w:rsidRPr="00186450" w:rsidRDefault="00186450" w:rsidP="00186450">
      <w:pPr>
        <w:spacing w:before="240" w:line="360" w:lineRule="auto"/>
        <w:ind w:right="-284"/>
        <w:jc w:val="center"/>
        <w:rPr>
          <w:b/>
          <w:bCs/>
          <w:spacing w:val="20"/>
          <w:sz w:val="32"/>
          <w:szCs w:val="32"/>
        </w:rPr>
      </w:pPr>
      <w:r w:rsidRPr="00186450">
        <w:rPr>
          <w:b/>
          <w:bCs/>
          <w:spacing w:val="20"/>
          <w:sz w:val="32"/>
          <w:szCs w:val="32"/>
        </w:rPr>
        <w:t>СОБРАНИЕ ДЕПУТАТОВ</w:t>
      </w:r>
    </w:p>
    <w:p w:rsidR="00186450" w:rsidRPr="00186450" w:rsidRDefault="00186450" w:rsidP="00186450">
      <w:pPr>
        <w:spacing w:line="360" w:lineRule="auto"/>
        <w:ind w:right="-284"/>
        <w:jc w:val="center"/>
        <w:rPr>
          <w:b/>
          <w:bCs/>
          <w:spacing w:val="20"/>
          <w:sz w:val="32"/>
          <w:szCs w:val="32"/>
        </w:rPr>
      </w:pPr>
      <w:r w:rsidRPr="00186450">
        <w:rPr>
          <w:b/>
          <w:bCs/>
          <w:spacing w:val="20"/>
          <w:sz w:val="32"/>
          <w:szCs w:val="32"/>
        </w:rPr>
        <w:t>САТКИНСКОГО МУНИЦИПАЛЬНОГО РАЙОНА</w:t>
      </w:r>
    </w:p>
    <w:p w:rsidR="00186450" w:rsidRPr="00186450" w:rsidRDefault="00186450" w:rsidP="00186450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b/>
          <w:bCs/>
          <w:spacing w:val="20"/>
          <w:sz w:val="32"/>
          <w:szCs w:val="32"/>
        </w:rPr>
      </w:pPr>
      <w:r w:rsidRPr="00186450">
        <w:rPr>
          <w:b/>
          <w:bCs/>
          <w:spacing w:val="20"/>
          <w:sz w:val="32"/>
          <w:szCs w:val="32"/>
        </w:rPr>
        <w:t>ЧЕЛЯБИНСКОЙ ОБЛАСТИ</w:t>
      </w:r>
    </w:p>
    <w:p w:rsidR="00186450" w:rsidRPr="00186450" w:rsidRDefault="00186450" w:rsidP="00186450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b/>
          <w:bCs/>
          <w:spacing w:val="20"/>
          <w:sz w:val="32"/>
          <w:szCs w:val="32"/>
        </w:rPr>
      </w:pPr>
      <w:r w:rsidRPr="00186450">
        <w:rPr>
          <w:b/>
          <w:bCs/>
          <w:spacing w:val="20"/>
          <w:sz w:val="32"/>
          <w:szCs w:val="32"/>
        </w:rPr>
        <w:t>РЕШЕНИЕ</w:t>
      </w:r>
    </w:p>
    <w:p w:rsidR="00186450" w:rsidRPr="00FD42C3" w:rsidRDefault="00186450" w:rsidP="00186450">
      <w:pPr>
        <w:shd w:val="clear" w:color="auto" w:fill="FFFFFF"/>
        <w:spacing w:line="360" w:lineRule="auto"/>
        <w:ind w:right="53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112B72">
        <w:rPr>
          <w:color w:val="000000"/>
          <w:sz w:val="24"/>
          <w:szCs w:val="24"/>
        </w:rPr>
        <w:t>26 декабря 2018 года № 399/51</w:t>
      </w:r>
    </w:p>
    <w:p w:rsidR="00186450" w:rsidRDefault="00186450" w:rsidP="00186450">
      <w:pPr>
        <w:shd w:val="clear" w:color="auto" w:fill="FFFFFF"/>
        <w:spacing w:line="360" w:lineRule="auto"/>
        <w:ind w:right="53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г. Сатка</w:t>
      </w:r>
    </w:p>
    <w:p w:rsidR="00186450" w:rsidRPr="00B93572" w:rsidRDefault="00186450" w:rsidP="00186450">
      <w:pPr>
        <w:shd w:val="clear" w:color="auto" w:fill="FFFFFF"/>
        <w:spacing w:line="360" w:lineRule="auto"/>
        <w:ind w:right="5384"/>
        <w:rPr>
          <w:color w:val="000000"/>
          <w:sz w:val="24"/>
          <w:szCs w:val="24"/>
        </w:rPr>
      </w:pPr>
    </w:p>
    <w:p w:rsidR="00186450" w:rsidRPr="00517C55" w:rsidRDefault="00186450" w:rsidP="00517C55">
      <w:pPr>
        <w:pStyle w:val="ConsPlusNormal"/>
        <w:spacing w:line="360" w:lineRule="auto"/>
        <w:ind w:right="4535" w:firstLine="0"/>
        <w:jc w:val="both"/>
        <w:rPr>
          <w:bCs/>
        </w:rPr>
      </w:pPr>
      <w:r w:rsidRPr="00517C55">
        <w:rPr>
          <w:bCs/>
        </w:rPr>
        <w:t>О внесении изменений в решение Собрания депутатов Саткинского муниципального района от 27.12.2017 №280/35 «</w:t>
      </w:r>
      <w:r w:rsidR="00483F0F" w:rsidRPr="00517C55">
        <w:rPr>
          <w:bCs/>
        </w:rPr>
        <w:t>Об оплате труда главы муниципального образования, депутатов представительных органов муниципального образования, осуществляющих свои полномочия на постоянной основе, муниципальных служащих в новой редакции»</w:t>
      </w:r>
    </w:p>
    <w:p w:rsidR="00186450" w:rsidRPr="00875C60" w:rsidRDefault="00186450" w:rsidP="00186450">
      <w:pPr>
        <w:pStyle w:val="ConsPlusNormal"/>
        <w:ind w:firstLine="0"/>
        <w:rPr>
          <w:bCs/>
          <w:sz w:val="24"/>
          <w:szCs w:val="24"/>
          <w:highlight w:val="yellow"/>
        </w:rPr>
      </w:pPr>
    </w:p>
    <w:p w:rsidR="00186450" w:rsidRPr="00875C60" w:rsidRDefault="00186450" w:rsidP="00186450">
      <w:pPr>
        <w:rPr>
          <w:b/>
          <w:bCs/>
          <w:sz w:val="24"/>
          <w:szCs w:val="24"/>
          <w:highlight w:val="yellow"/>
        </w:rPr>
      </w:pPr>
    </w:p>
    <w:p w:rsidR="00483F0F" w:rsidRDefault="00186450" w:rsidP="00517C55">
      <w:pPr>
        <w:spacing w:line="360" w:lineRule="auto"/>
        <w:ind w:firstLine="708"/>
        <w:jc w:val="both"/>
        <w:rPr>
          <w:sz w:val="24"/>
          <w:szCs w:val="24"/>
        </w:rPr>
      </w:pPr>
      <w:r w:rsidRPr="00726E96">
        <w:rPr>
          <w:sz w:val="24"/>
          <w:szCs w:val="24"/>
        </w:rPr>
        <w:t xml:space="preserve">В </w:t>
      </w:r>
      <w:r w:rsidR="00483F0F">
        <w:rPr>
          <w:sz w:val="24"/>
          <w:szCs w:val="24"/>
        </w:rPr>
        <w:t xml:space="preserve">целях </w:t>
      </w:r>
      <w:r w:rsidR="00483F0F" w:rsidRPr="007673F1">
        <w:rPr>
          <w:sz w:val="24"/>
          <w:szCs w:val="24"/>
        </w:rPr>
        <w:t xml:space="preserve">приведения нормативных правовых актов Саткинского муниципального района </w:t>
      </w:r>
      <w:proofErr w:type="gramStart"/>
      <w:r w:rsidR="00483F0F" w:rsidRPr="007673F1">
        <w:rPr>
          <w:sz w:val="24"/>
          <w:szCs w:val="24"/>
        </w:rPr>
        <w:t>в</w:t>
      </w:r>
      <w:proofErr w:type="gramEnd"/>
      <w:r w:rsidR="00483F0F" w:rsidRPr="007673F1">
        <w:rPr>
          <w:sz w:val="24"/>
          <w:szCs w:val="24"/>
        </w:rPr>
        <w:t xml:space="preserve"> </w:t>
      </w:r>
      <w:proofErr w:type="gramStart"/>
      <w:r w:rsidRPr="007673F1">
        <w:rPr>
          <w:sz w:val="24"/>
          <w:szCs w:val="24"/>
        </w:rPr>
        <w:t>соответстви</w:t>
      </w:r>
      <w:r w:rsidR="00515786" w:rsidRPr="007673F1">
        <w:rPr>
          <w:sz w:val="24"/>
          <w:szCs w:val="24"/>
        </w:rPr>
        <w:t>е</w:t>
      </w:r>
      <w:r w:rsidRPr="007673F1">
        <w:rPr>
          <w:sz w:val="24"/>
          <w:szCs w:val="24"/>
        </w:rPr>
        <w:t xml:space="preserve"> с </w:t>
      </w:r>
      <w:r w:rsidR="00483F0F" w:rsidRPr="007673F1">
        <w:rPr>
          <w:sz w:val="24"/>
          <w:szCs w:val="24"/>
        </w:rPr>
        <w:t xml:space="preserve">Постановлением Правительства Челябинской области от </w:t>
      </w:r>
      <w:bookmarkStart w:id="0" w:name="_GoBack"/>
      <w:bookmarkEnd w:id="0"/>
      <w:r w:rsidR="0003245B">
        <w:rPr>
          <w:sz w:val="24"/>
          <w:szCs w:val="24"/>
        </w:rPr>
        <w:t xml:space="preserve">19.12.2018г. </w:t>
      </w:r>
      <w:r w:rsidR="00483F0F" w:rsidRPr="007673F1">
        <w:rPr>
          <w:sz w:val="24"/>
          <w:szCs w:val="24"/>
        </w:rPr>
        <w:t>№</w:t>
      </w:r>
      <w:r w:rsidR="0003245B">
        <w:rPr>
          <w:sz w:val="24"/>
          <w:szCs w:val="24"/>
        </w:rPr>
        <w:t xml:space="preserve"> 613-П</w:t>
      </w:r>
      <w:r w:rsidR="00483F0F" w:rsidRPr="007673F1">
        <w:rPr>
          <w:sz w:val="24"/>
          <w:szCs w:val="24"/>
        </w:rPr>
        <w:t xml:space="preserve"> «О нормативах формирования расходов бюджетов городских округов (городских округов с внутригородским делением), муниципальных районов, внутригородских районов, городских и сельских поселений </w:t>
      </w:r>
      <w:r w:rsidR="00515786" w:rsidRPr="007673F1">
        <w:rPr>
          <w:sz w:val="24"/>
          <w:szCs w:val="24"/>
        </w:rPr>
        <w:t>Ч</w:t>
      </w:r>
      <w:r w:rsidR="00483F0F" w:rsidRPr="007673F1">
        <w:rPr>
          <w:sz w:val="24"/>
          <w:szCs w:val="24"/>
        </w:rPr>
        <w:t>елябинской области на оплату труда депутатов,</w:t>
      </w:r>
      <w:r w:rsidR="00515786" w:rsidRPr="007673F1">
        <w:rPr>
          <w:sz w:val="24"/>
          <w:szCs w:val="24"/>
        </w:rPr>
        <w:t xml:space="preserve"> выборных должностных лиц местного самоуправления, осуществляющих свои полномочия на постоянной основе, и муниц</w:t>
      </w:r>
      <w:r w:rsidR="007673F1" w:rsidRPr="007673F1">
        <w:rPr>
          <w:sz w:val="24"/>
          <w:szCs w:val="24"/>
        </w:rPr>
        <w:t>ипальных служащих</w:t>
      </w:r>
      <w:r w:rsidR="00515786" w:rsidRPr="007673F1">
        <w:rPr>
          <w:sz w:val="24"/>
          <w:szCs w:val="24"/>
        </w:rPr>
        <w:t>», Уставом Саткинского муниципального района</w:t>
      </w:r>
      <w:r w:rsidR="0003245B">
        <w:rPr>
          <w:sz w:val="24"/>
          <w:szCs w:val="24"/>
        </w:rPr>
        <w:t>,</w:t>
      </w:r>
      <w:proofErr w:type="gramEnd"/>
    </w:p>
    <w:p w:rsidR="00186450" w:rsidRPr="00875C60" w:rsidRDefault="00186450" w:rsidP="00186450">
      <w:pPr>
        <w:ind w:firstLine="561"/>
        <w:jc w:val="both"/>
        <w:rPr>
          <w:sz w:val="24"/>
          <w:szCs w:val="24"/>
          <w:highlight w:val="yellow"/>
        </w:rPr>
      </w:pPr>
    </w:p>
    <w:p w:rsidR="00186450" w:rsidRPr="00875C60" w:rsidRDefault="00186450" w:rsidP="00186450">
      <w:pPr>
        <w:jc w:val="both"/>
        <w:rPr>
          <w:sz w:val="24"/>
          <w:szCs w:val="24"/>
        </w:rPr>
      </w:pPr>
      <w:r w:rsidRPr="00875C60">
        <w:rPr>
          <w:sz w:val="24"/>
          <w:szCs w:val="24"/>
        </w:rPr>
        <w:t>СО</w:t>
      </w:r>
      <w:r>
        <w:rPr>
          <w:sz w:val="24"/>
          <w:szCs w:val="24"/>
        </w:rPr>
        <w:t>БРАНИЕ</w:t>
      </w:r>
      <w:r w:rsidRPr="00875C60">
        <w:rPr>
          <w:sz w:val="24"/>
          <w:szCs w:val="24"/>
        </w:rPr>
        <w:t xml:space="preserve"> ДЕПУТАТОВ </w:t>
      </w:r>
      <w:r>
        <w:rPr>
          <w:sz w:val="24"/>
          <w:szCs w:val="24"/>
        </w:rPr>
        <w:t>САТКИНСКОГО МУНИЦИПАЛЬНОГО РАЙОНА</w:t>
      </w:r>
      <w:r w:rsidRPr="00875C60">
        <w:rPr>
          <w:sz w:val="24"/>
          <w:szCs w:val="24"/>
        </w:rPr>
        <w:t xml:space="preserve"> РЕШАЕТ:</w:t>
      </w:r>
    </w:p>
    <w:p w:rsidR="00186450" w:rsidRPr="00875C60" w:rsidRDefault="00186450" w:rsidP="00186450">
      <w:pPr>
        <w:ind w:firstLine="720"/>
        <w:rPr>
          <w:sz w:val="24"/>
          <w:szCs w:val="24"/>
        </w:rPr>
      </w:pPr>
    </w:p>
    <w:p w:rsidR="00515786" w:rsidRDefault="00186450" w:rsidP="00186450">
      <w:pPr>
        <w:numPr>
          <w:ilvl w:val="0"/>
          <w:numId w:val="1"/>
        </w:numPr>
        <w:tabs>
          <w:tab w:val="num" w:pos="360"/>
          <w:tab w:val="left" w:pos="1080"/>
        </w:tabs>
        <w:spacing w:line="360" w:lineRule="auto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Внести в решение Собрания депутатов</w:t>
      </w:r>
      <w:r w:rsidR="00515786">
        <w:rPr>
          <w:sz w:val="24"/>
          <w:szCs w:val="24"/>
        </w:rPr>
        <w:t xml:space="preserve"> Саткинского муниципального района от 27.12.2017 №280/35 «Об оплате труда главы муниципального образования, депутатов представительных органов муниципального образования, осуществляющих свои полномочия на постоянной основе, муниципальных служащих в новой редакции» следующие изменения:</w:t>
      </w:r>
    </w:p>
    <w:p w:rsidR="00515786" w:rsidRDefault="00517C55" w:rsidP="00517C55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1) п</w:t>
      </w:r>
      <w:r w:rsidR="00515786" w:rsidRPr="00515786">
        <w:rPr>
          <w:sz w:val="24"/>
          <w:szCs w:val="24"/>
        </w:rPr>
        <w:t xml:space="preserve">риложение № </w:t>
      </w:r>
      <w:r>
        <w:rPr>
          <w:sz w:val="24"/>
          <w:szCs w:val="24"/>
        </w:rPr>
        <w:t>2</w:t>
      </w:r>
      <w:r w:rsidR="00515786" w:rsidRPr="00515786">
        <w:rPr>
          <w:sz w:val="24"/>
          <w:szCs w:val="24"/>
        </w:rPr>
        <w:t xml:space="preserve"> к решению Собрания депутатов Саткинского муниципального района от 27.12.2017 № 28</w:t>
      </w:r>
      <w:r w:rsidR="00897A69">
        <w:rPr>
          <w:sz w:val="24"/>
          <w:szCs w:val="24"/>
        </w:rPr>
        <w:t>0/35 изложить в новой редакции (</w:t>
      </w:r>
      <w:r w:rsidR="002D48FC">
        <w:rPr>
          <w:sz w:val="24"/>
          <w:szCs w:val="24"/>
        </w:rPr>
        <w:t>приложение № 1 к настоящему решению</w:t>
      </w:r>
      <w:r w:rsidR="00897A69">
        <w:rPr>
          <w:sz w:val="24"/>
          <w:szCs w:val="24"/>
        </w:rPr>
        <w:t>).</w:t>
      </w:r>
    </w:p>
    <w:p w:rsidR="00515786" w:rsidRDefault="00515786" w:rsidP="00186450">
      <w:pPr>
        <w:numPr>
          <w:ilvl w:val="0"/>
          <w:numId w:val="1"/>
        </w:numPr>
        <w:tabs>
          <w:tab w:val="num" w:pos="360"/>
          <w:tab w:val="left" w:pos="1080"/>
        </w:tabs>
        <w:spacing w:line="360" w:lineRule="auto"/>
        <w:ind w:left="0"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Контроль за</w:t>
      </w:r>
      <w:proofErr w:type="gramEnd"/>
      <w:r>
        <w:rPr>
          <w:sz w:val="24"/>
          <w:szCs w:val="24"/>
        </w:rPr>
        <w:t xml:space="preserve"> исполнением</w:t>
      </w:r>
      <w:r w:rsidR="003F0986">
        <w:rPr>
          <w:sz w:val="24"/>
          <w:szCs w:val="24"/>
        </w:rPr>
        <w:t xml:space="preserve"> настоящего решения возложить на комиссию по финансам, бюджету и экономической политике (председатель </w:t>
      </w:r>
      <w:proofErr w:type="spellStart"/>
      <w:r w:rsidR="003F0986">
        <w:rPr>
          <w:sz w:val="24"/>
          <w:szCs w:val="24"/>
        </w:rPr>
        <w:t>Витьшев</w:t>
      </w:r>
      <w:proofErr w:type="spellEnd"/>
      <w:r w:rsidR="003F0986">
        <w:rPr>
          <w:sz w:val="24"/>
          <w:szCs w:val="24"/>
        </w:rPr>
        <w:t xml:space="preserve"> А.А.)</w:t>
      </w:r>
    </w:p>
    <w:p w:rsidR="00515786" w:rsidRDefault="00515786" w:rsidP="00186450">
      <w:pPr>
        <w:numPr>
          <w:ilvl w:val="0"/>
          <w:numId w:val="1"/>
        </w:numPr>
        <w:tabs>
          <w:tab w:val="num" w:pos="360"/>
          <w:tab w:val="left" w:pos="1080"/>
        </w:tabs>
        <w:spacing w:line="360" w:lineRule="auto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</w:t>
      </w:r>
      <w:r w:rsidR="003F0986">
        <w:rPr>
          <w:sz w:val="24"/>
          <w:szCs w:val="24"/>
        </w:rPr>
        <w:t xml:space="preserve"> с 1 января 2019 года.</w:t>
      </w:r>
      <w:r>
        <w:rPr>
          <w:sz w:val="24"/>
          <w:szCs w:val="24"/>
        </w:rPr>
        <w:t xml:space="preserve"> </w:t>
      </w:r>
    </w:p>
    <w:p w:rsidR="00515786" w:rsidRDefault="00515786" w:rsidP="00515786">
      <w:pPr>
        <w:tabs>
          <w:tab w:val="left" w:pos="1080"/>
        </w:tabs>
        <w:spacing w:line="360" w:lineRule="auto"/>
        <w:ind w:left="540"/>
        <w:jc w:val="both"/>
        <w:rPr>
          <w:sz w:val="24"/>
          <w:szCs w:val="24"/>
        </w:rPr>
      </w:pPr>
    </w:p>
    <w:p w:rsidR="003F0986" w:rsidRDefault="003F0986" w:rsidP="00515786">
      <w:pPr>
        <w:tabs>
          <w:tab w:val="left" w:pos="1080"/>
        </w:tabs>
        <w:spacing w:line="360" w:lineRule="auto"/>
        <w:ind w:left="540"/>
        <w:jc w:val="both"/>
        <w:rPr>
          <w:sz w:val="24"/>
          <w:szCs w:val="24"/>
        </w:rPr>
      </w:pPr>
    </w:p>
    <w:p w:rsidR="003F0986" w:rsidRDefault="003F0986" w:rsidP="00515786">
      <w:pPr>
        <w:tabs>
          <w:tab w:val="left" w:pos="1080"/>
        </w:tabs>
        <w:spacing w:line="360" w:lineRule="auto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Саткинского</w:t>
      </w:r>
      <w:proofErr w:type="spellEnd"/>
      <w:r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>А.А. Глазков</w:t>
      </w:r>
    </w:p>
    <w:p w:rsidR="00517C55" w:rsidRDefault="00517C55" w:rsidP="00515786">
      <w:pPr>
        <w:tabs>
          <w:tab w:val="left" w:pos="1080"/>
        </w:tabs>
        <w:spacing w:line="360" w:lineRule="auto"/>
        <w:ind w:left="540"/>
        <w:jc w:val="both"/>
        <w:rPr>
          <w:sz w:val="24"/>
          <w:szCs w:val="24"/>
        </w:rPr>
      </w:pPr>
    </w:p>
    <w:p w:rsidR="00517C55" w:rsidRDefault="00517C55" w:rsidP="00515786">
      <w:pPr>
        <w:tabs>
          <w:tab w:val="left" w:pos="1080"/>
        </w:tabs>
        <w:spacing w:line="360" w:lineRule="auto"/>
        <w:ind w:left="540"/>
        <w:jc w:val="both"/>
        <w:rPr>
          <w:sz w:val="24"/>
          <w:szCs w:val="24"/>
        </w:rPr>
      </w:pPr>
    </w:p>
    <w:p w:rsidR="00517C55" w:rsidRDefault="00517C55" w:rsidP="00515786">
      <w:pPr>
        <w:tabs>
          <w:tab w:val="left" w:pos="1080"/>
        </w:tabs>
        <w:spacing w:line="360" w:lineRule="auto"/>
        <w:ind w:left="540"/>
        <w:jc w:val="both"/>
        <w:rPr>
          <w:sz w:val="24"/>
          <w:szCs w:val="24"/>
        </w:rPr>
      </w:pPr>
    </w:p>
    <w:p w:rsidR="00517C55" w:rsidRDefault="00517C55" w:rsidP="00515786">
      <w:pPr>
        <w:tabs>
          <w:tab w:val="left" w:pos="1080"/>
        </w:tabs>
        <w:spacing w:line="360" w:lineRule="auto"/>
        <w:ind w:left="540"/>
        <w:jc w:val="both"/>
        <w:rPr>
          <w:sz w:val="24"/>
          <w:szCs w:val="24"/>
        </w:rPr>
      </w:pPr>
    </w:p>
    <w:p w:rsidR="00517C55" w:rsidRDefault="00517C55" w:rsidP="00515786">
      <w:pPr>
        <w:tabs>
          <w:tab w:val="left" w:pos="1080"/>
        </w:tabs>
        <w:spacing w:line="360" w:lineRule="auto"/>
        <w:ind w:left="540"/>
        <w:jc w:val="both"/>
        <w:rPr>
          <w:sz w:val="24"/>
          <w:szCs w:val="24"/>
        </w:rPr>
      </w:pPr>
    </w:p>
    <w:p w:rsidR="00517C55" w:rsidRDefault="00517C55" w:rsidP="00515786">
      <w:pPr>
        <w:tabs>
          <w:tab w:val="left" w:pos="1080"/>
        </w:tabs>
        <w:spacing w:line="360" w:lineRule="auto"/>
        <w:ind w:left="540"/>
        <w:jc w:val="both"/>
        <w:rPr>
          <w:sz w:val="24"/>
          <w:szCs w:val="24"/>
        </w:rPr>
      </w:pPr>
    </w:p>
    <w:p w:rsidR="00517C55" w:rsidRDefault="00517C55" w:rsidP="00515786">
      <w:pPr>
        <w:tabs>
          <w:tab w:val="left" w:pos="1080"/>
        </w:tabs>
        <w:spacing w:line="360" w:lineRule="auto"/>
        <w:ind w:left="540"/>
        <w:jc w:val="both"/>
        <w:rPr>
          <w:sz w:val="24"/>
          <w:szCs w:val="24"/>
        </w:rPr>
      </w:pPr>
    </w:p>
    <w:p w:rsidR="00517C55" w:rsidRDefault="00517C55" w:rsidP="00515786">
      <w:pPr>
        <w:tabs>
          <w:tab w:val="left" w:pos="1080"/>
        </w:tabs>
        <w:spacing w:line="360" w:lineRule="auto"/>
        <w:ind w:left="540"/>
        <w:jc w:val="both"/>
        <w:rPr>
          <w:sz w:val="24"/>
          <w:szCs w:val="24"/>
        </w:rPr>
      </w:pPr>
    </w:p>
    <w:p w:rsidR="00517C55" w:rsidRDefault="00517C55" w:rsidP="00515786">
      <w:pPr>
        <w:tabs>
          <w:tab w:val="left" w:pos="1080"/>
        </w:tabs>
        <w:spacing w:line="360" w:lineRule="auto"/>
        <w:ind w:left="540"/>
        <w:jc w:val="both"/>
        <w:rPr>
          <w:sz w:val="24"/>
          <w:szCs w:val="24"/>
        </w:rPr>
      </w:pPr>
    </w:p>
    <w:p w:rsidR="00517C55" w:rsidRDefault="00517C55" w:rsidP="00515786">
      <w:pPr>
        <w:tabs>
          <w:tab w:val="left" w:pos="1080"/>
        </w:tabs>
        <w:spacing w:line="360" w:lineRule="auto"/>
        <w:ind w:left="540"/>
        <w:jc w:val="both"/>
        <w:rPr>
          <w:sz w:val="24"/>
          <w:szCs w:val="24"/>
        </w:rPr>
      </w:pPr>
    </w:p>
    <w:p w:rsidR="00517C55" w:rsidRDefault="00517C55" w:rsidP="00515786">
      <w:pPr>
        <w:tabs>
          <w:tab w:val="left" w:pos="1080"/>
        </w:tabs>
        <w:spacing w:line="360" w:lineRule="auto"/>
        <w:ind w:left="540"/>
        <w:jc w:val="both"/>
        <w:rPr>
          <w:sz w:val="24"/>
          <w:szCs w:val="24"/>
        </w:rPr>
      </w:pPr>
    </w:p>
    <w:p w:rsidR="00517C55" w:rsidRDefault="00517C55" w:rsidP="00515786">
      <w:pPr>
        <w:tabs>
          <w:tab w:val="left" w:pos="1080"/>
        </w:tabs>
        <w:spacing w:line="360" w:lineRule="auto"/>
        <w:ind w:left="540"/>
        <w:jc w:val="both"/>
        <w:rPr>
          <w:sz w:val="24"/>
          <w:szCs w:val="24"/>
        </w:rPr>
      </w:pPr>
    </w:p>
    <w:p w:rsidR="00517C55" w:rsidRDefault="00517C55" w:rsidP="00515786">
      <w:pPr>
        <w:tabs>
          <w:tab w:val="left" w:pos="1080"/>
        </w:tabs>
        <w:spacing w:line="360" w:lineRule="auto"/>
        <w:ind w:left="540"/>
        <w:jc w:val="both"/>
        <w:rPr>
          <w:sz w:val="24"/>
          <w:szCs w:val="24"/>
        </w:rPr>
      </w:pPr>
    </w:p>
    <w:p w:rsidR="00517C55" w:rsidRDefault="00517C55" w:rsidP="00515786">
      <w:pPr>
        <w:tabs>
          <w:tab w:val="left" w:pos="1080"/>
        </w:tabs>
        <w:spacing w:line="360" w:lineRule="auto"/>
        <w:ind w:left="540"/>
        <w:jc w:val="both"/>
        <w:rPr>
          <w:sz w:val="24"/>
          <w:szCs w:val="24"/>
        </w:rPr>
      </w:pPr>
    </w:p>
    <w:p w:rsidR="00517C55" w:rsidRDefault="00517C55" w:rsidP="00515786">
      <w:pPr>
        <w:tabs>
          <w:tab w:val="left" w:pos="1080"/>
        </w:tabs>
        <w:spacing w:line="360" w:lineRule="auto"/>
        <w:ind w:left="540"/>
        <w:jc w:val="both"/>
        <w:rPr>
          <w:sz w:val="24"/>
          <w:szCs w:val="24"/>
        </w:rPr>
      </w:pPr>
    </w:p>
    <w:p w:rsidR="00517C55" w:rsidRDefault="00517C55" w:rsidP="00515786">
      <w:pPr>
        <w:tabs>
          <w:tab w:val="left" w:pos="1080"/>
        </w:tabs>
        <w:spacing w:line="360" w:lineRule="auto"/>
        <w:ind w:left="540"/>
        <w:jc w:val="both"/>
        <w:rPr>
          <w:sz w:val="24"/>
          <w:szCs w:val="24"/>
        </w:rPr>
      </w:pPr>
    </w:p>
    <w:p w:rsidR="00517C55" w:rsidRDefault="00517C55" w:rsidP="00515786">
      <w:pPr>
        <w:tabs>
          <w:tab w:val="left" w:pos="1080"/>
        </w:tabs>
        <w:spacing w:line="360" w:lineRule="auto"/>
        <w:ind w:left="540"/>
        <w:jc w:val="both"/>
        <w:rPr>
          <w:sz w:val="24"/>
          <w:szCs w:val="24"/>
        </w:rPr>
      </w:pPr>
    </w:p>
    <w:p w:rsidR="00517C55" w:rsidRDefault="00517C55" w:rsidP="00515786">
      <w:pPr>
        <w:tabs>
          <w:tab w:val="left" w:pos="1080"/>
        </w:tabs>
        <w:spacing w:line="360" w:lineRule="auto"/>
        <w:ind w:left="540"/>
        <w:jc w:val="both"/>
        <w:rPr>
          <w:sz w:val="24"/>
          <w:szCs w:val="24"/>
        </w:rPr>
      </w:pPr>
    </w:p>
    <w:p w:rsidR="00517C55" w:rsidRDefault="00517C55" w:rsidP="00515786">
      <w:pPr>
        <w:tabs>
          <w:tab w:val="left" w:pos="1080"/>
        </w:tabs>
        <w:spacing w:line="360" w:lineRule="auto"/>
        <w:ind w:left="540"/>
        <w:jc w:val="both"/>
        <w:rPr>
          <w:sz w:val="24"/>
          <w:szCs w:val="24"/>
        </w:rPr>
      </w:pPr>
    </w:p>
    <w:p w:rsidR="00517C55" w:rsidRDefault="00517C55" w:rsidP="00515786">
      <w:pPr>
        <w:tabs>
          <w:tab w:val="left" w:pos="1080"/>
        </w:tabs>
        <w:spacing w:line="360" w:lineRule="auto"/>
        <w:ind w:left="540"/>
        <w:jc w:val="both"/>
        <w:rPr>
          <w:sz w:val="24"/>
          <w:szCs w:val="24"/>
        </w:rPr>
      </w:pPr>
    </w:p>
    <w:p w:rsidR="00517C55" w:rsidRDefault="00517C55" w:rsidP="00515786">
      <w:pPr>
        <w:tabs>
          <w:tab w:val="left" w:pos="1080"/>
        </w:tabs>
        <w:spacing w:line="360" w:lineRule="auto"/>
        <w:ind w:left="540"/>
        <w:jc w:val="both"/>
        <w:rPr>
          <w:sz w:val="24"/>
          <w:szCs w:val="24"/>
        </w:rPr>
      </w:pPr>
    </w:p>
    <w:p w:rsidR="00517C55" w:rsidRDefault="00517C55" w:rsidP="00515786">
      <w:pPr>
        <w:tabs>
          <w:tab w:val="left" w:pos="1080"/>
        </w:tabs>
        <w:spacing w:line="360" w:lineRule="auto"/>
        <w:ind w:left="540"/>
        <w:jc w:val="both"/>
        <w:rPr>
          <w:sz w:val="24"/>
          <w:szCs w:val="24"/>
        </w:rPr>
      </w:pPr>
    </w:p>
    <w:p w:rsidR="00517C55" w:rsidRDefault="00517C55" w:rsidP="00515786">
      <w:pPr>
        <w:tabs>
          <w:tab w:val="left" w:pos="1080"/>
        </w:tabs>
        <w:spacing w:line="360" w:lineRule="auto"/>
        <w:ind w:left="540"/>
        <w:jc w:val="both"/>
        <w:rPr>
          <w:sz w:val="24"/>
          <w:szCs w:val="24"/>
        </w:rPr>
      </w:pPr>
    </w:p>
    <w:p w:rsidR="00517C55" w:rsidRDefault="00517C55" w:rsidP="00515786">
      <w:pPr>
        <w:tabs>
          <w:tab w:val="left" w:pos="1080"/>
        </w:tabs>
        <w:spacing w:line="360" w:lineRule="auto"/>
        <w:ind w:left="540"/>
        <w:jc w:val="both"/>
        <w:rPr>
          <w:sz w:val="24"/>
          <w:szCs w:val="24"/>
        </w:rPr>
      </w:pPr>
    </w:p>
    <w:p w:rsidR="00517C55" w:rsidRDefault="00517C55" w:rsidP="00515786">
      <w:pPr>
        <w:tabs>
          <w:tab w:val="left" w:pos="1080"/>
        </w:tabs>
        <w:spacing w:line="360" w:lineRule="auto"/>
        <w:ind w:left="540"/>
        <w:jc w:val="both"/>
        <w:rPr>
          <w:sz w:val="24"/>
          <w:szCs w:val="24"/>
        </w:rPr>
      </w:pPr>
    </w:p>
    <w:p w:rsidR="00517C55" w:rsidRDefault="00517C55" w:rsidP="00515786">
      <w:pPr>
        <w:tabs>
          <w:tab w:val="left" w:pos="1080"/>
        </w:tabs>
        <w:spacing w:line="360" w:lineRule="auto"/>
        <w:ind w:left="540"/>
        <w:jc w:val="both"/>
        <w:rPr>
          <w:sz w:val="24"/>
          <w:szCs w:val="24"/>
        </w:rPr>
      </w:pPr>
    </w:p>
    <w:p w:rsidR="00517C55" w:rsidRDefault="00517C55" w:rsidP="00515786">
      <w:pPr>
        <w:tabs>
          <w:tab w:val="left" w:pos="1080"/>
        </w:tabs>
        <w:spacing w:line="360" w:lineRule="auto"/>
        <w:ind w:left="540"/>
        <w:jc w:val="both"/>
        <w:rPr>
          <w:sz w:val="24"/>
          <w:szCs w:val="24"/>
        </w:rPr>
      </w:pPr>
    </w:p>
    <w:p w:rsidR="00517C55" w:rsidRDefault="00517C55" w:rsidP="00515786">
      <w:pPr>
        <w:tabs>
          <w:tab w:val="left" w:pos="1080"/>
        </w:tabs>
        <w:spacing w:line="360" w:lineRule="auto"/>
        <w:ind w:left="540"/>
        <w:jc w:val="both"/>
        <w:rPr>
          <w:sz w:val="24"/>
          <w:szCs w:val="24"/>
        </w:rPr>
      </w:pPr>
    </w:p>
    <w:p w:rsidR="00517C55" w:rsidRDefault="00517C55" w:rsidP="00515786">
      <w:pPr>
        <w:tabs>
          <w:tab w:val="left" w:pos="1080"/>
        </w:tabs>
        <w:spacing w:line="360" w:lineRule="auto"/>
        <w:ind w:left="540"/>
        <w:jc w:val="both"/>
        <w:rPr>
          <w:sz w:val="24"/>
          <w:szCs w:val="24"/>
        </w:rPr>
      </w:pPr>
    </w:p>
    <w:p w:rsidR="00517C55" w:rsidRDefault="00517C55" w:rsidP="00515786">
      <w:pPr>
        <w:tabs>
          <w:tab w:val="left" w:pos="1080"/>
        </w:tabs>
        <w:spacing w:line="360" w:lineRule="auto"/>
        <w:ind w:left="540"/>
        <w:jc w:val="both"/>
        <w:rPr>
          <w:sz w:val="24"/>
          <w:szCs w:val="24"/>
        </w:rPr>
      </w:pPr>
    </w:p>
    <w:p w:rsidR="00517C55" w:rsidRDefault="00517C55" w:rsidP="00515786">
      <w:pPr>
        <w:tabs>
          <w:tab w:val="left" w:pos="1080"/>
        </w:tabs>
        <w:spacing w:line="360" w:lineRule="auto"/>
        <w:ind w:left="540"/>
        <w:jc w:val="both"/>
        <w:rPr>
          <w:sz w:val="24"/>
          <w:szCs w:val="24"/>
        </w:rPr>
      </w:pPr>
    </w:p>
    <w:p w:rsidR="00517C55" w:rsidRDefault="00517C55" w:rsidP="00515786">
      <w:pPr>
        <w:tabs>
          <w:tab w:val="left" w:pos="1080"/>
        </w:tabs>
        <w:spacing w:line="360" w:lineRule="auto"/>
        <w:ind w:left="540"/>
        <w:jc w:val="both"/>
        <w:rPr>
          <w:sz w:val="24"/>
          <w:szCs w:val="24"/>
        </w:rPr>
      </w:pPr>
    </w:p>
    <w:p w:rsidR="00517C55" w:rsidRPr="00517C55" w:rsidRDefault="00517C55" w:rsidP="00517C55">
      <w:pPr>
        <w:shd w:val="clear" w:color="auto" w:fill="FFFFFF"/>
        <w:tabs>
          <w:tab w:val="left" w:pos="709"/>
        </w:tabs>
        <w:spacing w:line="276" w:lineRule="auto"/>
        <w:ind w:left="5046"/>
        <w:jc w:val="center"/>
        <w:rPr>
          <w:sz w:val="22"/>
          <w:szCs w:val="22"/>
        </w:rPr>
      </w:pPr>
      <w:r w:rsidRPr="00517C55">
        <w:rPr>
          <w:sz w:val="22"/>
          <w:szCs w:val="22"/>
        </w:rPr>
        <w:lastRenderedPageBreak/>
        <w:t>Приложение № 1</w:t>
      </w:r>
    </w:p>
    <w:p w:rsidR="00517C55" w:rsidRPr="00517C55" w:rsidRDefault="00517C55" w:rsidP="00517C55">
      <w:pPr>
        <w:shd w:val="clear" w:color="auto" w:fill="FFFFFF"/>
        <w:tabs>
          <w:tab w:val="left" w:pos="709"/>
        </w:tabs>
        <w:spacing w:line="276" w:lineRule="auto"/>
        <w:ind w:left="5046"/>
        <w:jc w:val="center"/>
        <w:rPr>
          <w:sz w:val="22"/>
          <w:szCs w:val="22"/>
        </w:rPr>
      </w:pPr>
      <w:r w:rsidRPr="00517C55">
        <w:rPr>
          <w:sz w:val="22"/>
          <w:szCs w:val="22"/>
        </w:rPr>
        <w:t xml:space="preserve">к решению Собрания депутатов </w:t>
      </w:r>
      <w:proofErr w:type="spellStart"/>
      <w:r w:rsidRPr="00517C55">
        <w:rPr>
          <w:sz w:val="22"/>
          <w:szCs w:val="22"/>
        </w:rPr>
        <w:t>Саткинского</w:t>
      </w:r>
      <w:proofErr w:type="spellEnd"/>
      <w:r w:rsidRPr="00517C55">
        <w:rPr>
          <w:sz w:val="22"/>
          <w:szCs w:val="22"/>
        </w:rPr>
        <w:t xml:space="preserve"> муниципального района</w:t>
      </w:r>
    </w:p>
    <w:p w:rsidR="00517C55" w:rsidRPr="00517C55" w:rsidRDefault="00517C55" w:rsidP="00517C55">
      <w:pPr>
        <w:shd w:val="clear" w:color="auto" w:fill="FFFFFF"/>
        <w:tabs>
          <w:tab w:val="left" w:pos="709"/>
        </w:tabs>
        <w:spacing w:line="276" w:lineRule="auto"/>
        <w:ind w:left="5046"/>
        <w:jc w:val="center"/>
        <w:rPr>
          <w:sz w:val="22"/>
          <w:szCs w:val="22"/>
        </w:rPr>
      </w:pPr>
      <w:r w:rsidRPr="00517C55">
        <w:rPr>
          <w:sz w:val="22"/>
          <w:szCs w:val="22"/>
        </w:rPr>
        <w:t xml:space="preserve">от </w:t>
      </w:r>
      <w:r w:rsidR="00112B72">
        <w:rPr>
          <w:sz w:val="22"/>
          <w:szCs w:val="22"/>
        </w:rPr>
        <w:t>26.12.</w:t>
      </w:r>
      <w:r w:rsidRPr="00517C55">
        <w:rPr>
          <w:sz w:val="22"/>
          <w:szCs w:val="22"/>
        </w:rPr>
        <w:t xml:space="preserve">2018 г. № </w:t>
      </w:r>
      <w:r w:rsidR="00112B72">
        <w:rPr>
          <w:sz w:val="22"/>
          <w:szCs w:val="22"/>
        </w:rPr>
        <w:t>399/51</w:t>
      </w:r>
    </w:p>
    <w:p w:rsidR="00517C55" w:rsidRPr="00517C55" w:rsidRDefault="00517C55" w:rsidP="00517C55">
      <w:pPr>
        <w:shd w:val="clear" w:color="auto" w:fill="FFFFFF"/>
        <w:tabs>
          <w:tab w:val="left" w:pos="709"/>
        </w:tabs>
        <w:spacing w:line="276" w:lineRule="auto"/>
        <w:ind w:left="5046"/>
        <w:jc w:val="center"/>
        <w:rPr>
          <w:sz w:val="22"/>
          <w:szCs w:val="22"/>
        </w:rPr>
      </w:pPr>
    </w:p>
    <w:p w:rsidR="00517C55" w:rsidRPr="00517C55" w:rsidRDefault="00517C55" w:rsidP="00517C55">
      <w:pPr>
        <w:shd w:val="clear" w:color="auto" w:fill="FFFFFF"/>
        <w:tabs>
          <w:tab w:val="left" w:pos="709"/>
        </w:tabs>
        <w:spacing w:line="276" w:lineRule="auto"/>
        <w:ind w:left="5046"/>
        <w:jc w:val="center"/>
        <w:rPr>
          <w:sz w:val="22"/>
          <w:szCs w:val="22"/>
        </w:rPr>
      </w:pPr>
      <w:r w:rsidRPr="00517C5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517C55" w:rsidRPr="00517C55" w:rsidRDefault="00517C55" w:rsidP="00517C55">
      <w:pPr>
        <w:shd w:val="clear" w:color="auto" w:fill="FFFFFF"/>
        <w:tabs>
          <w:tab w:val="left" w:pos="709"/>
        </w:tabs>
        <w:spacing w:line="276" w:lineRule="auto"/>
        <w:ind w:left="5046"/>
        <w:jc w:val="center"/>
        <w:rPr>
          <w:sz w:val="22"/>
          <w:szCs w:val="22"/>
        </w:rPr>
      </w:pPr>
      <w:r w:rsidRPr="00517C55">
        <w:rPr>
          <w:sz w:val="22"/>
          <w:szCs w:val="22"/>
        </w:rPr>
        <w:t xml:space="preserve">к решению Собрания депутатов </w:t>
      </w:r>
      <w:proofErr w:type="spellStart"/>
      <w:r w:rsidRPr="00517C55">
        <w:rPr>
          <w:sz w:val="22"/>
          <w:szCs w:val="22"/>
        </w:rPr>
        <w:t>Саткинского</w:t>
      </w:r>
      <w:proofErr w:type="spellEnd"/>
      <w:r w:rsidRPr="00517C55">
        <w:rPr>
          <w:sz w:val="22"/>
          <w:szCs w:val="22"/>
        </w:rPr>
        <w:t xml:space="preserve"> муниципального района</w:t>
      </w:r>
    </w:p>
    <w:p w:rsidR="00517C55" w:rsidRPr="00517C55" w:rsidRDefault="00517C55" w:rsidP="00517C55">
      <w:pPr>
        <w:shd w:val="clear" w:color="auto" w:fill="FFFFFF"/>
        <w:tabs>
          <w:tab w:val="left" w:pos="709"/>
        </w:tabs>
        <w:spacing w:line="276" w:lineRule="auto"/>
        <w:ind w:left="5046"/>
        <w:jc w:val="center"/>
        <w:rPr>
          <w:sz w:val="22"/>
          <w:szCs w:val="22"/>
        </w:rPr>
      </w:pPr>
      <w:r w:rsidRPr="00517C55">
        <w:rPr>
          <w:sz w:val="22"/>
          <w:szCs w:val="22"/>
        </w:rPr>
        <w:t>от «27» декабря 2017 г. № 280/35</w:t>
      </w:r>
    </w:p>
    <w:p w:rsidR="00517C55" w:rsidRDefault="00517C55" w:rsidP="00517C55">
      <w:pPr>
        <w:shd w:val="clear" w:color="auto" w:fill="FFFFFF"/>
        <w:tabs>
          <w:tab w:val="left" w:pos="709"/>
        </w:tabs>
        <w:spacing w:line="360" w:lineRule="auto"/>
        <w:ind w:left="5046"/>
        <w:jc w:val="both"/>
        <w:rPr>
          <w:sz w:val="24"/>
          <w:szCs w:val="24"/>
        </w:rPr>
      </w:pPr>
    </w:p>
    <w:p w:rsidR="00517C55" w:rsidRPr="009E505C" w:rsidRDefault="00517C55" w:rsidP="00517C55">
      <w:pPr>
        <w:spacing w:line="360" w:lineRule="auto"/>
        <w:jc w:val="center"/>
        <w:rPr>
          <w:sz w:val="24"/>
          <w:szCs w:val="24"/>
        </w:rPr>
      </w:pPr>
      <w:r w:rsidRPr="009E505C">
        <w:rPr>
          <w:sz w:val="24"/>
          <w:szCs w:val="24"/>
        </w:rPr>
        <w:t>Предельные нормативы формирования расходов на оплату труда выборных должностных лиц местного самоуправления, осуществляющих свои полномочия на постоянной основе, и муниципальных служащих (включая начисления на заработную плату), за исключением расходов, осуществляемых за счет целевых межбюджетных трансфертов из областного бюджета на 20</w:t>
      </w:r>
      <w:r>
        <w:rPr>
          <w:sz w:val="24"/>
          <w:szCs w:val="24"/>
        </w:rPr>
        <w:t>19</w:t>
      </w:r>
      <w:r w:rsidRPr="009E505C">
        <w:rPr>
          <w:sz w:val="24"/>
          <w:szCs w:val="24"/>
        </w:rPr>
        <w:t xml:space="preserve"> год</w:t>
      </w:r>
    </w:p>
    <w:p w:rsidR="00517C55" w:rsidRDefault="00517C55" w:rsidP="00517C55">
      <w:pPr>
        <w:spacing w:line="360" w:lineRule="auto"/>
        <w:jc w:val="center"/>
        <w:rPr>
          <w:sz w:val="24"/>
          <w:szCs w:val="24"/>
        </w:rPr>
      </w:pPr>
    </w:p>
    <w:tbl>
      <w:tblPr>
        <w:tblStyle w:val="a5"/>
        <w:tblW w:w="10319" w:type="dxa"/>
        <w:tblInd w:w="-5" w:type="dxa"/>
        <w:tblLook w:val="04A0"/>
      </w:tblPr>
      <w:tblGrid>
        <w:gridCol w:w="756"/>
        <w:gridCol w:w="5453"/>
        <w:gridCol w:w="4110"/>
      </w:tblGrid>
      <w:tr w:rsidR="00517C55" w:rsidRPr="009E505C" w:rsidTr="00517C55">
        <w:tc>
          <w:tcPr>
            <w:tcW w:w="756" w:type="dxa"/>
            <w:vAlign w:val="center"/>
          </w:tcPr>
          <w:p w:rsidR="00517C55" w:rsidRPr="00517C55" w:rsidRDefault="00517C55" w:rsidP="00517C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7C5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17C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17C55">
              <w:rPr>
                <w:sz w:val="22"/>
                <w:szCs w:val="22"/>
              </w:rPr>
              <w:t>/</w:t>
            </w:r>
            <w:proofErr w:type="spellStart"/>
            <w:r w:rsidRPr="00517C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453" w:type="dxa"/>
            <w:vAlign w:val="center"/>
          </w:tcPr>
          <w:p w:rsidR="00517C55" w:rsidRPr="00517C55" w:rsidRDefault="00517C55" w:rsidP="00517C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7C55">
              <w:rPr>
                <w:sz w:val="22"/>
                <w:szCs w:val="22"/>
              </w:rPr>
              <w:t>Наименование органа местного самоуправления, отраслевого (функционального) органа местного самоуправления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517C55" w:rsidRPr="00517C55" w:rsidRDefault="00517C55" w:rsidP="00517C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7C55">
              <w:rPr>
                <w:sz w:val="22"/>
                <w:szCs w:val="22"/>
              </w:rPr>
              <w:t xml:space="preserve">Предельный размер норматива формирования расходов на оплату труда выборных должностных лиц местного самоуправления, осуществляющих свои полномочия на постоянной основе, и муниципальных служащих (включая начисления на заработную плату), за исключением расходов, осуществляемых за счет целевых межбюджетных трансфертов из областного бюджета </w:t>
            </w:r>
          </w:p>
          <w:p w:rsidR="00517C55" w:rsidRPr="00517C55" w:rsidRDefault="00517C55" w:rsidP="00517C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17C55">
              <w:rPr>
                <w:sz w:val="22"/>
                <w:szCs w:val="22"/>
              </w:rPr>
              <w:t>(в тыс. рублей)</w:t>
            </w:r>
          </w:p>
        </w:tc>
      </w:tr>
      <w:tr w:rsidR="00517C55" w:rsidRPr="009E505C" w:rsidTr="00517C55">
        <w:tc>
          <w:tcPr>
            <w:tcW w:w="756" w:type="dxa"/>
          </w:tcPr>
          <w:p w:rsidR="00517C55" w:rsidRPr="00517C55" w:rsidRDefault="00517C55" w:rsidP="0074281F">
            <w:pPr>
              <w:spacing w:line="360" w:lineRule="auto"/>
              <w:ind w:left="360"/>
              <w:jc w:val="center"/>
              <w:rPr>
                <w:bCs/>
                <w:sz w:val="22"/>
                <w:szCs w:val="22"/>
              </w:rPr>
            </w:pPr>
            <w:r w:rsidRPr="00517C55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453" w:type="dxa"/>
          </w:tcPr>
          <w:p w:rsidR="00517C55" w:rsidRPr="00517C55" w:rsidRDefault="00517C55" w:rsidP="0074281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517C55">
              <w:rPr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517C55">
              <w:rPr>
                <w:bCs/>
                <w:sz w:val="22"/>
                <w:szCs w:val="22"/>
              </w:rPr>
              <w:t>Саткинского</w:t>
            </w:r>
            <w:proofErr w:type="spellEnd"/>
            <w:r w:rsidRPr="00517C55">
              <w:rPr>
                <w:bCs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517C55" w:rsidRPr="00517C55" w:rsidRDefault="00517C55" w:rsidP="0074281F">
            <w:pPr>
              <w:pStyle w:val="a7"/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17C55">
              <w:rPr>
                <w:bCs/>
                <w:sz w:val="22"/>
                <w:szCs w:val="22"/>
              </w:rPr>
              <w:t>27 874,3</w:t>
            </w:r>
          </w:p>
        </w:tc>
      </w:tr>
      <w:tr w:rsidR="00517C55" w:rsidRPr="009E505C" w:rsidTr="00517C55">
        <w:tc>
          <w:tcPr>
            <w:tcW w:w="756" w:type="dxa"/>
          </w:tcPr>
          <w:p w:rsidR="00517C55" w:rsidRPr="00517C55" w:rsidRDefault="00517C55" w:rsidP="0074281F">
            <w:pPr>
              <w:spacing w:line="360" w:lineRule="auto"/>
              <w:ind w:left="360"/>
              <w:jc w:val="center"/>
              <w:rPr>
                <w:bCs/>
                <w:sz w:val="22"/>
                <w:szCs w:val="22"/>
              </w:rPr>
            </w:pPr>
            <w:r w:rsidRPr="00517C55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453" w:type="dxa"/>
          </w:tcPr>
          <w:p w:rsidR="00517C55" w:rsidRPr="00517C55" w:rsidRDefault="00517C55" w:rsidP="0074281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517C55">
              <w:rPr>
                <w:bCs/>
                <w:sz w:val="22"/>
                <w:szCs w:val="22"/>
              </w:rPr>
              <w:t xml:space="preserve">Собрание депутатов </w:t>
            </w:r>
            <w:proofErr w:type="spellStart"/>
            <w:r w:rsidRPr="00517C55">
              <w:rPr>
                <w:bCs/>
                <w:sz w:val="22"/>
                <w:szCs w:val="22"/>
              </w:rPr>
              <w:t>Саткинского</w:t>
            </w:r>
            <w:proofErr w:type="spellEnd"/>
            <w:r w:rsidRPr="00517C55">
              <w:rPr>
                <w:bCs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517C55" w:rsidRPr="00517C55" w:rsidRDefault="00517C55" w:rsidP="0074281F">
            <w:pPr>
              <w:pStyle w:val="a7"/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17C55">
              <w:rPr>
                <w:bCs/>
                <w:sz w:val="22"/>
                <w:szCs w:val="22"/>
              </w:rPr>
              <w:t>2 974,7</w:t>
            </w:r>
          </w:p>
        </w:tc>
      </w:tr>
      <w:tr w:rsidR="00517C55" w:rsidRPr="009E505C" w:rsidTr="00517C55">
        <w:tc>
          <w:tcPr>
            <w:tcW w:w="756" w:type="dxa"/>
          </w:tcPr>
          <w:p w:rsidR="00517C55" w:rsidRPr="00517C55" w:rsidRDefault="00517C55" w:rsidP="0074281F">
            <w:pPr>
              <w:spacing w:line="360" w:lineRule="auto"/>
              <w:ind w:left="360"/>
              <w:jc w:val="center"/>
              <w:rPr>
                <w:b/>
                <w:bCs/>
                <w:sz w:val="22"/>
                <w:szCs w:val="22"/>
              </w:rPr>
            </w:pPr>
            <w:r w:rsidRPr="00517C55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453" w:type="dxa"/>
          </w:tcPr>
          <w:p w:rsidR="00517C55" w:rsidRPr="00517C55" w:rsidRDefault="00517C55" w:rsidP="0074281F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517C55">
              <w:rPr>
                <w:b/>
                <w:bCs/>
                <w:sz w:val="22"/>
                <w:szCs w:val="22"/>
              </w:rPr>
              <w:t xml:space="preserve">Контрольно-счетная палата </w:t>
            </w:r>
            <w:proofErr w:type="spellStart"/>
            <w:r w:rsidRPr="00517C55">
              <w:rPr>
                <w:b/>
                <w:bCs/>
                <w:sz w:val="22"/>
                <w:szCs w:val="22"/>
              </w:rPr>
              <w:t>Саткинского</w:t>
            </w:r>
            <w:proofErr w:type="spellEnd"/>
            <w:r w:rsidRPr="00517C55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517C55" w:rsidRPr="00517C55" w:rsidRDefault="00517C55" w:rsidP="0074281F">
            <w:pPr>
              <w:pStyle w:val="a7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517C55">
              <w:rPr>
                <w:b/>
                <w:bCs/>
                <w:sz w:val="22"/>
                <w:szCs w:val="22"/>
              </w:rPr>
              <w:t>4 482,9</w:t>
            </w:r>
          </w:p>
        </w:tc>
      </w:tr>
      <w:tr w:rsidR="00517C55" w:rsidRPr="009E505C" w:rsidTr="00517C55">
        <w:tc>
          <w:tcPr>
            <w:tcW w:w="756" w:type="dxa"/>
          </w:tcPr>
          <w:p w:rsidR="00517C55" w:rsidRPr="00517C55" w:rsidRDefault="00517C55" w:rsidP="0074281F">
            <w:pPr>
              <w:spacing w:line="360" w:lineRule="auto"/>
              <w:ind w:left="360"/>
              <w:jc w:val="center"/>
              <w:rPr>
                <w:bCs/>
                <w:sz w:val="22"/>
                <w:szCs w:val="22"/>
              </w:rPr>
            </w:pPr>
            <w:r w:rsidRPr="00517C55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5453" w:type="dxa"/>
          </w:tcPr>
          <w:p w:rsidR="00517C55" w:rsidRPr="00517C55" w:rsidRDefault="00517C55" w:rsidP="0074281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517C55">
              <w:rPr>
                <w:bCs/>
                <w:sz w:val="22"/>
                <w:szCs w:val="22"/>
              </w:rPr>
              <w:t xml:space="preserve">Финансовое управление администрации </w:t>
            </w:r>
            <w:proofErr w:type="spellStart"/>
            <w:r w:rsidRPr="00517C55">
              <w:rPr>
                <w:bCs/>
                <w:sz w:val="22"/>
                <w:szCs w:val="22"/>
              </w:rPr>
              <w:t>Саткинского</w:t>
            </w:r>
            <w:proofErr w:type="spellEnd"/>
            <w:r w:rsidRPr="00517C55">
              <w:rPr>
                <w:bCs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517C55" w:rsidRPr="00517C55" w:rsidRDefault="00517C55" w:rsidP="0074281F">
            <w:pPr>
              <w:pStyle w:val="a7"/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17C55">
              <w:rPr>
                <w:bCs/>
                <w:sz w:val="22"/>
                <w:szCs w:val="22"/>
              </w:rPr>
              <w:t>17 499,4</w:t>
            </w:r>
          </w:p>
          <w:p w:rsidR="00517C55" w:rsidRPr="00517C55" w:rsidRDefault="00517C55" w:rsidP="0074281F">
            <w:pPr>
              <w:pStyle w:val="a7"/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17C55" w:rsidRPr="009E505C" w:rsidTr="00517C55">
        <w:tc>
          <w:tcPr>
            <w:tcW w:w="756" w:type="dxa"/>
          </w:tcPr>
          <w:p w:rsidR="00517C55" w:rsidRPr="00517C55" w:rsidRDefault="00517C55" w:rsidP="0074281F">
            <w:pPr>
              <w:spacing w:line="360" w:lineRule="auto"/>
              <w:ind w:left="360"/>
              <w:jc w:val="center"/>
              <w:rPr>
                <w:bCs/>
                <w:sz w:val="22"/>
                <w:szCs w:val="22"/>
              </w:rPr>
            </w:pPr>
            <w:r w:rsidRPr="00517C55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453" w:type="dxa"/>
          </w:tcPr>
          <w:p w:rsidR="00517C55" w:rsidRPr="00517C55" w:rsidRDefault="00517C55" w:rsidP="0074281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517C55">
              <w:rPr>
                <w:bCs/>
                <w:sz w:val="22"/>
                <w:szCs w:val="22"/>
              </w:rPr>
              <w:t xml:space="preserve">Управление материальных ресурсов администрации </w:t>
            </w:r>
            <w:proofErr w:type="spellStart"/>
            <w:r w:rsidRPr="00517C55">
              <w:rPr>
                <w:bCs/>
                <w:sz w:val="22"/>
                <w:szCs w:val="22"/>
              </w:rPr>
              <w:t>Саткинского</w:t>
            </w:r>
            <w:proofErr w:type="spellEnd"/>
            <w:r w:rsidRPr="00517C55">
              <w:rPr>
                <w:bCs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517C55" w:rsidRPr="00517C55" w:rsidRDefault="00517C55" w:rsidP="0074281F">
            <w:pPr>
              <w:pStyle w:val="a7"/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17C55">
              <w:rPr>
                <w:bCs/>
                <w:sz w:val="22"/>
                <w:szCs w:val="22"/>
              </w:rPr>
              <w:t>2 416,5</w:t>
            </w:r>
          </w:p>
        </w:tc>
      </w:tr>
      <w:tr w:rsidR="00517C55" w:rsidRPr="009E505C" w:rsidTr="00517C55">
        <w:tc>
          <w:tcPr>
            <w:tcW w:w="756" w:type="dxa"/>
          </w:tcPr>
          <w:p w:rsidR="00517C55" w:rsidRPr="00517C55" w:rsidRDefault="00517C55" w:rsidP="0074281F">
            <w:pPr>
              <w:spacing w:line="360" w:lineRule="auto"/>
              <w:ind w:left="360"/>
              <w:jc w:val="center"/>
              <w:rPr>
                <w:bCs/>
                <w:sz w:val="22"/>
                <w:szCs w:val="22"/>
              </w:rPr>
            </w:pPr>
            <w:r w:rsidRPr="00517C55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5453" w:type="dxa"/>
          </w:tcPr>
          <w:p w:rsidR="00517C55" w:rsidRPr="00517C55" w:rsidRDefault="00517C55" w:rsidP="0074281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517C55">
              <w:rPr>
                <w:bCs/>
                <w:sz w:val="22"/>
                <w:szCs w:val="22"/>
              </w:rPr>
              <w:t xml:space="preserve">Управление строительства и архитектуры администрации </w:t>
            </w:r>
            <w:proofErr w:type="spellStart"/>
            <w:r w:rsidRPr="00517C55">
              <w:rPr>
                <w:bCs/>
                <w:sz w:val="22"/>
                <w:szCs w:val="22"/>
              </w:rPr>
              <w:t>Саткинского</w:t>
            </w:r>
            <w:proofErr w:type="spellEnd"/>
            <w:r w:rsidRPr="00517C55">
              <w:rPr>
                <w:bCs/>
                <w:sz w:val="22"/>
                <w:szCs w:val="22"/>
              </w:rPr>
              <w:t xml:space="preserve"> муниципального района: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517C55" w:rsidRPr="00517C55" w:rsidRDefault="00517C55" w:rsidP="0074281F">
            <w:pPr>
              <w:pStyle w:val="a7"/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17C55">
              <w:rPr>
                <w:bCs/>
                <w:sz w:val="22"/>
                <w:szCs w:val="22"/>
              </w:rPr>
              <w:t>7 496,4</w:t>
            </w:r>
          </w:p>
        </w:tc>
      </w:tr>
      <w:tr w:rsidR="00517C55" w:rsidRPr="009E505C" w:rsidTr="00517C55">
        <w:tc>
          <w:tcPr>
            <w:tcW w:w="756" w:type="dxa"/>
          </w:tcPr>
          <w:p w:rsidR="00517C55" w:rsidRPr="00517C55" w:rsidRDefault="00517C55" w:rsidP="0074281F">
            <w:pPr>
              <w:spacing w:line="360" w:lineRule="auto"/>
              <w:ind w:left="360"/>
              <w:jc w:val="center"/>
              <w:rPr>
                <w:bCs/>
                <w:sz w:val="22"/>
                <w:szCs w:val="22"/>
              </w:rPr>
            </w:pPr>
            <w:r w:rsidRPr="00517C55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5453" w:type="dxa"/>
          </w:tcPr>
          <w:p w:rsidR="00517C55" w:rsidRPr="00517C55" w:rsidRDefault="00517C55" w:rsidP="0074281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517C55">
              <w:rPr>
                <w:bCs/>
                <w:sz w:val="22"/>
                <w:szCs w:val="22"/>
              </w:rPr>
              <w:t xml:space="preserve">Управление земельными и имущественными отношениями Администрации </w:t>
            </w:r>
            <w:proofErr w:type="spellStart"/>
            <w:r w:rsidRPr="00517C55">
              <w:rPr>
                <w:bCs/>
                <w:sz w:val="22"/>
                <w:szCs w:val="22"/>
              </w:rPr>
              <w:t>Саткинского</w:t>
            </w:r>
            <w:proofErr w:type="spellEnd"/>
            <w:r w:rsidRPr="00517C55">
              <w:rPr>
                <w:bCs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517C55" w:rsidRPr="00517C55" w:rsidRDefault="00517C55" w:rsidP="0074281F">
            <w:pPr>
              <w:pStyle w:val="a7"/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17C55">
              <w:rPr>
                <w:bCs/>
                <w:sz w:val="22"/>
                <w:szCs w:val="22"/>
              </w:rPr>
              <w:t>10 427,0</w:t>
            </w:r>
          </w:p>
        </w:tc>
      </w:tr>
      <w:tr w:rsidR="00517C55" w:rsidRPr="009E505C" w:rsidTr="00517C55">
        <w:tc>
          <w:tcPr>
            <w:tcW w:w="756" w:type="dxa"/>
          </w:tcPr>
          <w:p w:rsidR="00517C55" w:rsidRPr="00517C55" w:rsidRDefault="00517C55" w:rsidP="0074281F">
            <w:pPr>
              <w:spacing w:line="360" w:lineRule="auto"/>
              <w:ind w:left="360"/>
              <w:jc w:val="center"/>
              <w:rPr>
                <w:bCs/>
                <w:sz w:val="22"/>
                <w:szCs w:val="22"/>
              </w:rPr>
            </w:pPr>
            <w:r w:rsidRPr="00517C55">
              <w:rPr>
                <w:bCs/>
                <w:sz w:val="22"/>
                <w:szCs w:val="22"/>
              </w:rPr>
              <w:t>8</w:t>
            </w:r>
          </w:p>
          <w:p w:rsidR="00517C55" w:rsidRPr="00517C55" w:rsidRDefault="00517C55" w:rsidP="0074281F">
            <w:pPr>
              <w:spacing w:line="360" w:lineRule="auto"/>
              <w:ind w:left="3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453" w:type="dxa"/>
          </w:tcPr>
          <w:p w:rsidR="00517C55" w:rsidRPr="00517C55" w:rsidRDefault="00517C55" w:rsidP="0074281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517C55">
              <w:rPr>
                <w:bCs/>
                <w:sz w:val="22"/>
                <w:szCs w:val="22"/>
              </w:rPr>
              <w:t xml:space="preserve">Управление жилищно-коммунального хозяйства администрации </w:t>
            </w:r>
            <w:proofErr w:type="spellStart"/>
            <w:r w:rsidRPr="00517C55">
              <w:rPr>
                <w:bCs/>
                <w:sz w:val="22"/>
                <w:szCs w:val="22"/>
              </w:rPr>
              <w:t>Саткинского</w:t>
            </w:r>
            <w:proofErr w:type="spellEnd"/>
            <w:r w:rsidRPr="00517C55">
              <w:rPr>
                <w:bCs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517C55" w:rsidRPr="00517C55" w:rsidRDefault="00517C55" w:rsidP="0074281F">
            <w:pPr>
              <w:spacing w:line="360" w:lineRule="auto"/>
              <w:ind w:firstLine="554"/>
              <w:jc w:val="center"/>
              <w:rPr>
                <w:bCs/>
                <w:sz w:val="22"/>
                <w:szCs w:val="22"/>
              </w:rPr>
            </w:pPr>
            <w:r w:rsidRPr="00517C55">
              <w:rPr>
                <w:bCs/>
                <w:sz w:val="22"/>
                <w:szCs w:val="22"/>
              </w:rPr>
              <w:t>2 584,6</w:t>
            </w:r>
          </w:p>
        </w:tc>
      </w:tr>
      <w:tr w:rsidR="00517C55" w:rsidRPr="009E505C" w:rsidTr="00517C55">
        <w:tc>
          <w:tcPr>
            <w:tcW w:w="756" w:type="dxa"/>
          </w:tcPr>
          <w:p w:rsidR="00517C55" w:rsidRPr="00517C55" w:rsidRDefault="00517C55" w:rsidP="0074281F">
            <w:pPr>
              <w:spacing w:line="360" w:lineRule="auto"/>
              <w:ind w:left="360"/>
              <w:jc w:val="center"/>
              <w:rPr>
                <w:bCs/>
                <w:sz w:val="22"/>
                <w:szCs w:val="22"/>
              </w:rPr>
            </w:pPr>
            <w:r w:rsidRPr="00517C5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53" w:type="dxa"/>
          </w:tcPr>
          <w:p w:rsidR="00517C55" w:rsidRPr="00517C55" w:rsidRDefault="00517C55" w:rsidP="0074281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517C55">
              <w:rPr>
                <w:bCs/>
                <w:sz w:val="22"/>
                <w:szCs w:val="22"/>
              </w:rPr>
              <w:t xml:space="preserve">Управление социальной защиты администрации </w:t>
            </w:r>
            <w:proofErr w:type="spellStart"/>
            <w:r w:rsidRPr="00517C55">
              <w:rPr>
                <w:bCs/>
                <w:sz w:val="22"/>
                <w:szCs w:val="22"/>
              </w:rPr>
              <w:t>Саткинского</w:t>
            </w:r>
            <w:proofErr w:type="spellEnd"/>
            <w:r w:rsidRPr="00517C55">
              <w:rPr>
                <w:bCs/>
                <w:sz w:val="22"/>
                <w:szCs w:val="22"/>
              </w:rPr>
              <w:t xml:space="preserve"> муниципального района 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517C55" w:rsidRPr="00517C55" w:rsidRDefault="00517C55" w:rsidP="0074281F">
            <w:pPr>
              <w:spacing w:line="360" w:lineRule="auto"/>
              <w:ind w:firstLine="554"/>
              <w:jc w:val="center"/>
              <w:rPr>
                <w:bCs/>
                <w:sz w:val="22"/>
                <w:szCs w:val="22"/>
              </w:rPr>
            </w:pPr>
            <w:r w:rsidRPr="00517C55">
              <w:rPr>
                <w:bCs/>
                <w:sz w:val="22"/>
                <w:szCs w:val="22"/>
              </w:rPr>
              <w:t>687,0</w:t>
            </w:r>
          </w:p>
        </w:tc>
      </w:tr>
      <w:tr w:rsidR="00517C55" w:rsidRPr="009E505C" w:rsidTr="00517C55">
        <w:tc>
          <w:tcPr>
            <w:tcW w:w="756" w:type="dxa"/>
          </w:tcPr>
          <w:p w:rsidR="00517C55" w:rsidRPr="00517C55" w:rsidRDefault="00517C55" w:rsidP="0074281F">
            <w:pPr>
              <w:spacing w:line="360" w:lineRule="auto"/>
              <w:ind w:left="3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453" w:type="dxa"/>
          </w:tcPr>
          <w:p w:rsidR="00517C55" w:rsidRPr="00517C55" w:rsidRDefault="00517C55" w:rsidP="0074281F">
            <w:pPr>
              <w:spacing w:line="360" w:lineRule="auto"/>
              <w:rPr>
                <w:bCs/>
                <w:sz w:val="22"/>
                <w:szCs w:val="22"/>
                <w:highlight w:val="yellow"/>
              </w:rPr>
            </w:pPr>
            <w:r w:rsidRPr="00517C55">
              <w:rPr>
                <w:bCs/>
                <w:sz w:val="22"/>
                <w:szCs w:val="22"/>
              </w:rPr>
              <w:t>ИТОГО 2019 год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517C55" w:rsidRPr="00517C55" w:rsidRDefault="00517C55" w:rsidP="0074281F">
            <w:pPr>
              <w:spacing w:line="360" w:lineRule="auto"/>
              <w:ind w:firstLine="412"/>
              <w:jc w:val="center"/>
              <w:rPr>
                <w:bCs/>
                <w:sz w:val="22"/>
                <w:szCs w:val="22"/>
              </w:rPr>
            </w:pPr>
            <w:r w:rsidRPr="00517C55">
              <w:rPr>
                <w:bCs/>
                <w:sz w:val="22"/>
                <w:szCs w:val="22"/>
              </w:rPr>
              <w:t>76 442,8</w:t>
            </w:r>
          </w:p>
        </w:tc>
      </w:tr>
    </w:tbl>
    <w:p w:rsidR="00517C55" w:rsidRPr="00517C55" w:rsidRDefault="00517C55" w:rsidP="0003245B">
      <w:pPr>
        <w:shd w:val="clear" w:color="auto" w:fill="FFFFFF"/>
        <w:tabs>
          <w:tab w:val="left" w:pos="709"/>
        </w:tabs>
        <w:spacing w:line="276" w:lineRule="auto"/>
        <w:ind w:left="5046"/>
        <w:jc w:val="center"/>
        <w:rPr>
          <w:bCs/>
        </w:rPr>
      </w:pPr>
    </w:p>
    <w:sectPr w:rsidR="00517C55" w:rsidRPr="00517C55" w:rsidSect="00517C5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604DA"/>
    <w:multiLevelType w:val="hybridMultilevel"/>
    <w:tmpl w:val="D0D2816C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 w:tplc="BE1A811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3F83"/>
    <w:rsid w:val="0003245B"/>
    <w:rsid w:val="00112B72"/>
    <w:rsid w:val="00186450"/>
    <w:rsid w:val="002D48FC"/>
    <w:rsid w:val="003F0986"/>
    <w:rsid w:val="00483F0F"/>
    <w:rsid w:val="00515786"/>
    <w:rsid w:val="00517C55"/>
    <w:rsid w:val="007673F1"/>
    <w:rsid w:val="00800289"/>
    <w:rsid w:val="00897A69"/>
    <w:rsid w:val="00A0238C"/>
    <w:rsid w:val="00B76F8A"/>
    <w:rsid w:val="00BB3F83"/>
    <w:rsid w:val="00D64A63"/>
    <w:rsid w:val="00D97422"/>
    <w:rsid w:val="00DC0FDA"/>
    <w:rsid w:val="00FF4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4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6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45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517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517C55"/>
    <w:pPr>
      <w:suppressAutoHyphens/>
      <w:spacing w:before="280" w:after="280"/>
    </w:pPr>
    <w:rPr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517C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4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6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4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Акула Мария Александровна</dc:creator>
  <cp:keywords/>
  <dc:description/>
  <cp:lastModifiedBy>oksana</cp:lastModifiedBy>
  <cp:revision>10</cp:revision>
  <cp:lastPrinted>2018-12-24T09:22:00Z</cp:lastPrinted>
  <dcterms:created xsi:type="dcterms:W3CDTF">2018-12-12T05:28:00Z</dcterms:created>
  <dcterms:modified xsi:type="dcterms:W3CDTF">2018-12-26T10:01:00Z</dcterms:modified>
</cp:coreProperties>
</file>