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3" w:rsidRDefault="00321723" w:rsidP="00321723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9867" cy="9705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826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723" w:rsidRPr="00321723" w:rsidRDefault="00321723" w:rsidP="00321723">
      <w:pPr>
        <w:spacing w:line="360" w:lineRule="auto"/>
        <w:jc w:val="center"/>
        <w:rPr>
          <w:b/>
          <w:sz w:val="36"/>
          <w:szCs w:val="36"/>
        </w:rPr>
      </w:pPr>
      <w:r w:rsidRPr="00321723">
        <w:rPr>
          <w:b/>
          <w:sz w:val="36"/>
          <w:szCs w:val="36"/>
        </w:rPr>
        <w:t>СОБРАНИЕ ДЕПУТАТОВ</w:t>
      </w:r>
    </w:p>
    <w:p w:rsidR="00321723" w:rsidRPr="00321723" w:rsidRDefault="00321723" w:rsidP="00321723">
      <w:pPr>
        <w:spacing w:line="360" w:lineRule="auto"/>
        <w:jc w:val="center"/>
        <w:rPr>
          <w:b/>
          <w:sz w:val="36"/>
          <w:szCs w:val="36"/>
        </w:rPr>
      </w:pPr>
      <w:r w:rsidRPr="00321723">
        <w:rPr>
          <w:b/>
          <w:sz w:val="36"/>
          <w:szCs w:val="36"/>
        </w:rPr>
        <w:t>САТКИНСКОГО МУНИЦИПАЛЬНОГО РАЙОНА</w:t>
      </w:r>
    </w:p>
    <w:p w:rsidR="00321723" w:rsidRPr="00321723" w:rsidRDefault="00321723" w:rsidP="00321723">
      <w:pPr>
        <w:spacing w:line="360" w:lineRule="auto"/>
        <w:jc w:val="center"/>
        <w:rPr>
          <w:b/>
          <w:sz w:val="36"/>
          <w:szCs w:val="36"/>
        </w:rPr>
      </w:pPr>
      <w:r w:rsidRPr="00321723">
        <w:rPr>
          <w:b/>
          <w:sz w:val="36"/>
          <w:szCs w:val="36"/>
        </w:rPr>
        <w:t>ЧЕЛЯБИНСКОЙ ОБЛАСТИ</w:t>
      </w:r>
    </w:p>
    <w:p w:rsidR="00321723" w:rsidRDefault="00321723" w:rsidP="00321723">
      <w:pPr>
        <w:pBdr>
          <w:bottom w:val="single" w:sz="8" w:space="1" w:color="000000"/>
        </w:pBdr>
        <w:spacing w:line="360" w:lineRule="auto"/>
        <w:jc w:val="center"/>
        <w:rPr>
          <w:b/>
          <w:sz w:val="36"/>
          <w:szCs w:val="36"/>
        </w:rPr>
      </w:pPr>
    </w:p>
    <w:p w:rsidR="00321723" w:rsidRPr="00321723" w:rsidRDefault="00321723" w:rsidP="00321723">
      <w:pPr>
        <w:pBdr>
          <w:bottom w:val="single" w:sz="8" w:space="1" w:color="000000"/>
        </w:pBdr>
        <w:spacing w:line="360" w:lineRule="auto"/>
        <w:jc w:val="center"/>
        <w:rPr>
          <w:b/>
          <w:sz w:val="36"/>
          <w:szCs w:val="36"/>
        </w:rPr>
      </w:pPr>
      <w:r w:rsidRPr="00321723">
        <w:rPr>
          <w:b/>
          <w:sz w:val="36"/>
          <w:szCs w:val="36"/>
        </w:rPr>
        <w:t>РЕШЕНИЕ</w:t>
      </w:r>
    </w:p>
    <w:p w:rsidR="00321723" w:rsidRDefault="00321723" w:rsidP="00321723">
      <w:pPr>
        <w:jc w:val="center"/>
        <w:rPr>
          <w:b/>
          <w:sz w:val="28"/>
          <w:szCs w:val="28"/>
        </w:rPr>
      </w:pPr>
    </w:p>
    <w:p w:rsidR="00321723" w:rsidRDefault="00321723" w:rsidP="00321723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F53F1">
        <w:rPr>
          <w:rFonts w:ascii="Times New Roman" w:hAnsi="Times New Roman" w:cs="Times New Roman"/>
          <w:b w:val="0"/>
          <w:sz w:val="24"/>
          <w:szCs w:val="24"/>
        </w:rPr>
        <w:t>26 декабря 2018 года № 420/51</w:t>
      </w:r>
    </w:p>
    <w:p w:rsidR="00321723" w:rsidRPr="00321723" w:rsidRDefault="00321723" w:rsidP="00321723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Сатка</w:t>
      </w:r>
      <w:proofErr w:type="spellEnd"/>
    </w:p>
    <w:p w:rsidR="00321723" w:rsidRDefault="00321723" w:rsidP="0032172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1723" w:rsidRPr="00321723" w:rsidRDefault="00321723" w:rsidP="00321723">
      <w:pPr>
        <w:pStyle w:val="ConsTitle"/>
        <w:widowControl/>
        <w:spacing w:line="276" w:lineRule="auto"/>
        <w:ind w:right="510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21723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приложение к решению Собрания депутатов </w:t>
      </w:r>
      <w:proofErr w:type="spellStart"/>
      <w:r w:rsidRPr="00321723">
        <w:rPr>
          <w:rFonts w:ascii="Times New Roman" w:hAnsi="Times New Roman" w:cs="Times New Roman"/>
          <w:b w:val="0"/>
          <w:sz w:val="22"/>
          <w:szCs w:val="22"/>
        </w:rPr>
        <w:t>Саткинского</w:t>
      </w:r>
      <w:proofErr w:type="spellEnd"/>
      <w:r w:rsidRPr="0032172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от 23.11.2011г. № 252/26 «Об утверждении </w:t>
      </w:r>
      <w:r w:rsidRPr="00321723">
        <w:rPr>
          <w:rFonts w:ascii="Times New Roman" w:hAnsi="Times New Roman" w:cs="Times New Roman"/>
          <w:b w:val="0"/>
          <w:color w:val="000000"/>
          <w:sz w:val="22"/>
          <w:szCs w:val="22"/>
        </w:rPr>
        <w:t>Положения о передаче муниципального имущества в безвозмездное пользование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</w:p>
    <w:p w:rsidR="00321723" w:rsidRDefault="00321723" w:rsidP="003217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1723" w:rsidRDefault="00321723" w:rsidP="003217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1723" w:rsidRPr="00A3338B" w:rsidRDefault="00321723" w:rsidP="00A3338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38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3338B" w:rsidRPr="00A3338B">
        <w:rPr>
          <w:rFonts w:ascii="Times New Roman" w:hAnsi="Times New Roman" w:cs="Times New Roman"/>
          <w:sz w:val="24"/>
          <w:szCs w:val="24"/>
        </w:rPr>
        <w:t>устранения нарушений</w:t>
      </w:r>
      <w:r w:rsidRPr="00A3338B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</w:t>
      </w:r>
      <w:r w:rsidR="00A3338B" w:rsidRPr="00A3338B">
        <w:rPr>
          <w:rFonts w:ascii="Times New Roman" w:hAnsi="Times New Roman" w:cs="Times New Roman"/>
          <w:sz w:val="24"/>
          <w:szCs w:val="24"/>
        </w:rPr>
        <w:t xml:space="preserve"> №135-ФЗ </w:t>
      </w:r>
      <w:r w:rsidRPr="00A3338B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A3338B" w:rsidRPr="00A3338B">
        <w:rPr>
          <w:rFonts w:ascii="Times New Roman" w:hAnsi="Times New Roman" w:cs="Times New Roman"/>
          <w:sz w:val="24"/>
          <w:szCs w:val="24"/>
        </w:rPr>
        <w:t xml:space="preserve"> и </w:t>
      </w:r>
      <w:r w:rsidR="00F606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338B" w:rsidRPr="00A3338B">
        <w:rPr>
          <w:rFonts w:ascii="Times New Roman" w:hAnsi="Times New Roman" w:cs="Times New Roman"/>
          <w:sz w:val="24"/>
          <w:szCs w:val="24"/>
        </w:rPr>
        <w:t>предупреждени</w:t>
      </w:r>
      <w:r w:rsidR="00F606E9">
        <w:rPr>
          <w:rFonts w:ascii="Times New Roman" w:hAnsi="Times New Roman" w:cs="Times New Roman"/>
          <w:sz w:val="24"/>
          <w:szCs w:val="24"/>
        </w:rPr>
        <w:t>ем</w:t>
      </w:r>
      <w:r w:rsidR="00A3338B" w:rsidRPr="00A3338B">
        <w:rPr>
          <w:rFonts w:ascii="Times New Roman" w:hAnsi="Times New Roman" w:cs="Times New Roman"/>
          <w:sz w:val="24"/>
          <w:szCs w:val="24"/>
        </w:rPr>
        <w:t xml:space="preserve"> Управления Федеральной антимонопольной службы по Челябинской области от 17.12.2018г. №17678/07 о прекращении действий (бездействия), которые содержат признаки нарушения антимонопольного законодательства</w:t>
      </w:r>
      <w:r w:rsidRPr="00A33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723" w:rsidRPr="00A3338B" w:rsidRDefault="00321723" w:rsidP="00A3338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723" w:rsidRPr="002A7EC3" w:rsidRDefault="00321723" w:rsidP="00A3338B">
      <w:pPr>
        <w:pStyle w:val="ConsNormal"/>
        <w:widowControl/>
        <w:spacing w:line="360" w:lineRule="auto"/>
        <w:ind w:right="0"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7EC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321723" w:rsidRPr="002A7EC3" w:rsidRDefault="00321723" w:rsidP="00A3338B">
      <w:pPr>
        <w:pStyle w:val="ConsNormal"/>
        <w:widowControl/>
        <w:spacing w:line="360" w:lineRule="auto"/>
        <w:ind w:right="0" w:firstLine="540"/>
        <w:jc w:val="center"/>
        <w:rPr>
          <w:bCs/>
          <w:sz w:val="24"/>
          <w:szCs w:val="24"/>
        </w:rPr>
      </w:pPr>
    </w:p>
    <w:p w:rsidR="000C6EE3" w:rsidRPr="00F606E9" w:rsidRDefault="000C6EE3" w:rsidP="00F606E9">
      <w:pPr>
        <w:pStyle w:val="ConsTitle"/>
        <w:widowControl/>
        <w:spacing w:line="360" w:lineRule="auto"/>
        <w:ind w:right="-1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6E9">
        <w:rPr>
          <w:rFonts w:ascii="Times New Roman" w:hAnsi="Times New Roman" w:cs="Times New Roman"/>
          <w:b w:val="0"/>
          <w:sz w:val="24"/>
          <w:szCs w:val="24"/>
        </w:rPr>
        <w:t xml:space="preserve">1. Внести в приложение к решению Собрания депутатов </w:t>
      </w:r>
      <w:proofErr w:type="spellStart"/>
      <w:r w:rsidRPr="00F606E9">
        <w:rPr>
          <w:rFonts w:ascii="Times New Roman" w:hAnsi="Times New Roman" w:cs="Times New Roman"/>
          <w:b w:val="0"/>
          <w:sz w:val="24"/>
          <w:szCs w:val="24"/>
        </w:rPr>
        <w:t>Саткинского</w:t>
      </w:r>
      <w:proofErr w:type="spellEnd"/>
      <w:r w:rsidRPr="00F60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23.11.2011г. № 252/26 «Об утверждении </w:t>
      </w:r>
      <w:r w:rsidRPr="00F606E9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Положения о передаче муниципального имущества в безвозмездное пользование»</w:t>
      </w:r>
      <w:r w:rsidR="00F606E9" w:rsidRPr="00F606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изменения:</w:t>
      </w:r>
    </w:p>
    <w:p w:rsidR="00F606E9" w:rsidRPr="00F606E9" w:rsidRDefault="00F606E9" w:rsidP="00F606E9">
      <w:pPr>
        <w:pStyle w:val="ConsTitle"/>
        <w:widowControl/>
        <w:spacing w:line="360" w:lineRule="auto"/>
        <w:ind w:right="-1"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6E9">
        <w:rPr>
          <w:rFonts w:ascii="Times New Roman" w:hAnsi="Times New Roman" w:cs="Times New Roman"/>
          <w:b w:val="0"/>
          <w:color w:val="000000"/>
          <w:sz w:val="24"/>
          <w:szCs w:val="24"/>
        </w:rPr>
        <w:t>1) подпункт 13 пункта 4 исключить.</w:t>
      </w:r>
    </w:p>
    <w:p w:rsidR="00321723" w:rsidRPr="00F606E9" w:rsidRDefault="00F606E9" w:rsidP="00F606E9">
      <w:pPr>
        <w:pStyle w:val="ConsTitle"/>
        <w:widowControl/>
        <w:spacing w:line="360" w:lineRule="auto"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6E9">
        <w:rPr>
          <w:rFonts w:ascii="Times New Roman" w:hAnsi="Times New Roman" w:cs="Times New Roman"/>
          <w:b w:val="0"/>
          <w:color w:val="000000"/>
          <w:sz w:val="24"/>
          <w:szCs w:val="24"/>
        </w:rPr>
        <w:t>2. Н</w:t>
      </w:r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 xml:space="preserve">астоящее решение </w:t>
      </w:r>
      <w:r w:rsidRPr="00F606E9">
        <w:rPr>
          <w:rFonts w:ascii="Times New Roman" w:hAnsi="Times New Roman" w:cs="Times New Roman"/>
          <w:b w:val="0"/>
          <w:sz w:val="24"/>
          <w:szCs w:val="24"/>
        </w:rPr>
        <w:t xml:space="preserve">опубликовать </w:t>
      </w:r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>в газете «</w:t>
      </w:r>
      <w:proofErr w:type="spellStart"/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>Саткинский</w:t>
      </w:r>
      <w:proofErr w:type="spellEnd"/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 xml:space="preserve"> рабочий».</w:t>
      </w:r>
    </w:p>
    <w:p w:rsidR="00321723" w:rsidRPr="00F606E9" w:rsidRDefault="00F606E9" w:rsidP="00F606E9">
      <w:pPr>
        <w:pStyle w:val="ConsTitle"/>
        <w:widowControl/>
        <w:spacing w:line="360" w:lineRule="auto"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06E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решения возложить на комиссию по финансам, бюджету и  экономической политике (председатель </w:t>
      </w:r>
      <w:r w:rsidRPr="00F606E9">
        <w:rPr>
          <w:rFonts w:ascii="Times New Roman" w:hAnsi="Times New Roman" w:cs="Times New Roman"/>
          <w:b w:val="0"/>
          <w:sz w:val="24"/>
          <w:szCs w:val="24"/>
        </w:rPr>
        <w:t xml:space="preserve">А.А. </w:t>
      </w:r>
      <w:proofErr w:type="spellStart"/>
      <w:r w:rsidRPr="00F606E9">
        <w:rPr>
          <w:rFonts w:ascii="Times New Roman" w:hAnsi="Times New Roman" w:cs="Times New Roman"/>
          <w:b w:val="0"/>
          <w:sz w:val="24"/>
          <w:szCs w:val="24"/>
        </w:rPr>
        <w:t>Витьшев</w:t>
      </w:r>
      <w:proofErr w:type="spellEnd"/>
      <w:r w:rsidR="00321723" w:rsidRPr="00F606E9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0508D" w:rsidRPr="00F606E9" w:rsidRDefault="0080508D" w:rsidP="00F606E9">
      <w:pPr>
        <w:spacing w:line="360" w:lineRule="auto"/>
      </w:pPr>
    </w:p>
    <w:p w:rsidR="00F606E9" w:rsidRDefault="00F606E9" w:rsidP="00F606E9">
      <w:pPr>
        <w:spacing w:line="360" w:lineRule="auto"/>
      </w:pPr>
    </w:p>
    <w:p w:rsidR="00F606E9" w:rsidRDefault="00F606E9" w:rsidP="00F606E9">
      <w:pPr>
        <w:spacing w:line="360" w:lineRule="auto"/>
      </w:pPr>
      <w:r>
        <w:t>Председатель Собрания депутатов</w:t>
      </w:r>
    </w:p>
    <w:p w:rsidR="00F606E9" w:rsidRDefault="00F606E9" w:rsidP="00F606E9">
      <w:pPr>
        <w:spacing w:line="360" w:lineRule="auto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Н.П. </w:t>
      </w:r>
      <w:proofErr w:type="spellStart"/>
      <w:r>
        <w:t>Бурматов</w:t>
      </w:r>
      <w:proofErr w:type="spellEnd"/>
    </w:p>
    <w:sectPr w:rsidR="00F606E9" w:rsidSect="003217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508D"/>
    <w:rsid w:val="000C6EE3"/>
    <w:rsid w:val="000F53F1"/>
    <w:rsid w:val="002A7EC3"/>
    <w:rsid w:val="00321723"/>
    <w:rsid w:val="0076079D"/>
    <w:rsid w:val="0080508D"/>
    <w:rsid w:val="00A3338B"/>
    <w:rsid w:val="00B91EAD"/>
    <w:rsid w:val="00F6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1723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3217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2172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21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23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6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06E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dcterms:created xsi:type="dcterms:W3CDTF">2018-12-20T06:35:00Z</dcterms:created>
  <dcterms:modified xsi:type="dcterms:W3CDTF">2018-12-26T10:29:00Z</dcterms:modified>
</cp:coreProperties>
</file>