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50" w:rsidRDefault="00770F50" w:rsidP="00770F50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50" w:rsidRDefault="00770F50" w:rsidP="008A3F91">
      <w:pPr>
        <w:spacing w:before="20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F24122">
        <w:rPr>
          <w:b/>
          <w:sz w:val="36"/>
          <w:szCs w:val="36"/>
        </w:rPr>
        <w:t>ОБРАНИЕ ДЕПУТАТОВ</w:t>
      </w:r>
    </w:p>
    <w:p w:rsidR="00770F50" w:rsidRDefault="00770F50" w:rsidP="008A3F9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F24122">
        <w:rPr>
          <w:b/>
          <w:sz w:val="36"/>
          <w:szCs w:val="36"/>
        </w:rPr>
        <w:t xml:space="preserve">АТКИНСКОГО МУНИЦИПАЛЬНОГО РАЙОНА </w:t>
      </w:r>
    </w:p>
    <w:p w:rsidR="00770F50" w:rsidRDefault="00770F50" w:rsidP="008A3F9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24122">
        <w:rPr>
          <w:b/>
          <w:sz w:val="36"/>
          <w:szCs w:val="36"/>
        </w:rPr>
        <w:t>ЕЛЯБИНСКОЙ ОБЛАСТИ</w:t>
      </w:r>
    </w:p>
    <w:p w:rsidR="00770F50" w:rsidRDefault="00770F50" w:rsidP="00770F50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70F50" w:rsidRDefault="00770F50" w:rsidP="00770F50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770F50" w:rsidRDefault="008A3F91" w:rsidP="00770F50">
      <w:pPr>
        <w:pBdr>
          <w:top w:val="single" w:sz="12" w:space="1" w:color="auto"/>
        </w:pBdr>
      </w:pPr>
      <w:r>
        <w:t>о</w:t>
      </w:r>
      <w:r w:rsidR="00770F50">
        <w:t xml:space="preserve">т </w:t>
      </w:r>
      <w:r w:rsidR="00FF25A9">
        <w:t>27 февраля 2019 года № 429/53</w:t>
      </w:r>
    </w:p>
    <w:p w:rsidR="008A3F91" w:rsidRDefault="00F24122" w:rsidP="008A3F91">
      <w:pPr>
        <w:pBdr>
          <w:top w:val="single" w:sz="12" w:space="1" w:color="auto"/>
        </w:pBdr>
      </w:pPr>
      <w:proofErr w:type="spellStart"/>
      <w:r>
        <w:t>г</w:t>
      </w:r>
      <w:proofErr w:type="gramStart"/>
      <w:r>
        <w:t>.С</w:t>
      </w:r>
      <w:proofErr w:type="gramEnd"/>
      <w:r>
        <w:t>атка</w:t>
      </w:r>
      <w:proofErr w:type="spellEnd"/>
      <w:r w:rsidR="008A3F91">
        <w:t xml:space="preserve"> </w:t>
      </w:r>
    </w:p>
    <w:p w:rsidR="008A3F91" w:rsidRDefault="008A3F91" w:rsidP="008A3F91">
      <w:pPr>
        <w:pBdr>
          <w:top w:val="single" w:sz="12" w:space="1" w:color="auto"/>
        </w:pBdr>
      </w:pPr>
    </w:p>
    <w:p w:rsidR="008A3F91" w:rsidRDefault="008A3F91" w:rsidP="008A3F91">
      <w:pPr>
        <w:pBdr>
          <w:top w:val="single" w:sz="12" w:space="1" w:color="auto"/>
        </w:pBdr>
      </w:pPr>
    </w:p>
    <w:p w:rsidR="008A3F91" w:rsidRPr="008A3F91" w:rsidRDefault="00770F50" w:rsidP="008A3F91">
      <w:pPr>
        <w:pStyle w:val="a3"/>
        <w:ind w:left="0" w:right="5669"/>
        <w:jc w:val="both"/>
        <w:rPr>
          <w:sz w:val="22"/>
          <w:szCs w:val="22"/>
        </w:rPr>
      </w:pPr>
      <w:r w:rsidRPr="008A3F91">
        <w:rPr>
          <w:sz w:val="22"/>
          <w:szCs w:val="22"/>
        </w:rPr>
        <w:t>Об утверждении перечня  имущества,</w:t>
      </w:r>
      <w:r w:rsidR="008A3F91" w:rsidRPr="008A3F91">
        <w:rPr>
          <w:sz w:val="22"/>
          <w:szCs w:val="22"/>
        </w:rPr>
        <w:t xml:space="preserve"> </w:t>
      </w:r>
      <w:r w:rsidRPr="008A3F91">
        <w:rPr>
          <w:sz w:val="22"/>
          <w:szCs w:val="22"/>
        </w:rPr>
        <w:t xml:space="preserve">находящегося в </w:t>
      </w:r>
      <w:r w:rsidR="008A3F91" w:rsidRPr="008A3F91">
        <w:rPr>
          <w:sz w:val="22"/>
          <w:szCs w:val="22"/>
        </w:rPr>
        <w:t xml:space="preserve"> с</w:t>
      </w:r>
      <w:r w:rsidRPr="008A3F91">
        <w:rPr>
          <w:sz w:val="22"/>
          <w:szCs w:val="22"/>
        </w:rPr>
        <w:t>обственности</w:t>
      </w:r>
      <w:r w:rsidR="008A3F91" w:rsidRPr="008A3F91">
        <w:rPr>
          <w:sz w:val="22"/>
          <w:szCs w:val="22"/>
        </w:rPr>
        <w:t xml:space="preserve"> </w:t>
      </w:r>
      <w:proofErr w:type="spellStart"/>
      <w:r w:rsidRPr="008A3F91">
        <w:rPr>
          <w:sz w:val="22"/>
          <w:szCs w:val="22"/>
        </w:rPr>
        <w:t>Саткинского</w:t>
      </w:r>
      <w:proofErr w:type="spellEnd"/>
      <w:r w:rsidRPr="008A3F91">
        <w:rPr>
          <w:sz w:val="22"/>
          <w:szCs w:val="22"/>
        </w:rPr>
        <w:t xml:space="preserve"> </w:t>
      </w:r>
      <w:r w:rsidR="008A3F91" w:rsidRPr="008A3F91">
        <w:rPr>
          <w:sz w:val="22"/>
          <w:szCs w:val="22"/>
        </w:rPr>
        <w:t>м</w:t>
      </w:r>
      <w:r w:rsidRPr="008A3F91">
        <w:rPr>
          <w:sz w:val="22"/>
          <w:szCs w:val="22"/>
        </w:rPr>
        <w:t xml:space="preserve">униципального района, </w:t>
      </w:r>
      <w:r w:rsidR="008A3F91" w:rsidRPr="008A3F91">
        <w:rPr>
          <w:sz w:val="22"/>
          <w:szCs w:val="22"/>
        </w:rPr>
        <w:t>п</w:t>
      </w:r>
      <w:r w:rsidRPr="008A3F91">
        <w:rPr>
          <w:sz w:val="22"/>
          <w:szCs w:val="22"/>
        </w:rPr>
        <w:t xml:space="preserve">одлежащего передаче в федеральную собственность   </w:t>
      </w:r>
    </w:p>
    <w:p w:rsidR="008A3F91" w:rsidRDefault="008A3F91" w:rsidP="008A3F91">
      <w:pPr>
        <w:pStyle w:val="a3"/>
        <w:ind w:left="0"/>
        <w:jc w:val="both"/>
      </w:pPr>
    </w:p>
    <w:p w:rsidR="008A3F91" w:rsidRDefault="008A3F91" w:rsidP="008A3F91">
      <w:pPr>
        <w:pStyle w:val="a3"/>
      </w:pPr>
    </w:p>
    <w:p w:rsidR="008A3F91" w:rsidRDefault="008A3F91" w:rsidP="008A3F91">
      <w:pPr>
        <w:pStyle w:val="a3"/>
      </w:pPr>
    </w:p>
    <w:p w:rsidR="008A3F91" w:rsidRDefault="00770F50" w:rsidP="008A3F91">
      <w:pPr>
        <w:spacing w:line="360" w:lineRule="auto"/>
        <w:ind w:firstLine="708"/>
        <w:jc w:val="both"/>
      </w:pPr>
      <w:r w:rsidRPr="001C491F">
        <w:t>На основании Фед</w:t>
      </w:r>
      <w:r w:rsidR="008A3F91">
        <w:t>ерального закона от 06.10.2003 №</w:t>
      </w:r>
      <w:r w:rsidRPr="001C491F">
        <w:t xml:space="preserve">131-ФЗ </w:t>
      </w:r>
      <w:r w:rsidR="008A3F91">
        <w:t>«</w:t>
      </w:r>
      <w:r w:rsidRPr="001C491F">
        <w:t>Об общих принципах организации местного самоуправления в Российской Федерации</w:t>
      </w:r>
      <w:r w:rsidR="008A3F91">
        <w:t>»</w:t>
      </w:r>
      <w:r w:rsidRPr="001C491F">
        <w:t xml:space="preserve">, </w:t>
      </w:r>
      <w:r>
        <w:t xml:space="preserve">учитывая обращение от </w:t>
      </w:r>
      <w:r w:rsidR="007C3261">
        <w:t>У</w:t>
      </w:r>
      <w:r>
        <w:t xml:space="preserve">правления </w:t>
      </w:r>
      <w:r w:rsidR="007C3261">
        <w:t>Федеральной службы судебных приставов России по Челябинской области</w:t>
      </w:r>
      <w:r>
        <w:t xml:space="preserve"> о передаче имущества в федеральную собственность</w:t>
      </w:r>
      <w:r w:rsidR="008A3F91">
        <w:t>,</w:t>
      </w:r>
    </w:p>
    <w:p w:rsidR="008A3F91" w:rsidRDefault="008A3F91" w:rsidP="008A3F91">
      <w:pPr>
        <w:spacing w:line="360" w:lineRule="auto"/>
      </w:pPr>
    </w:p>
    <w:p w:rsidR="008A3F91" w:rsidRDefault="00770F50" w:rsidP="008A3F91">
      <w:pPr>
        <w:spacing w:line="360" w:lineRule="auto"/>
        <w:jc w:val="center"/>
      </w:pPr>
      <w:r>
        <w:t>СОБРАНИЕ ДЕПУТАТОВ САТКИНСКОГО МУНИЦИПАЛЬНОГО РАЙОНА РЕШАЕТ:</w:t>
      </w:r>
      <w:r w:rsidR="008A3F91">
        <w:t xml:space="preserve"> </w:t>
      </w:r>
    </w:p>
    <w:p w:rsidR="008A3F91" w:rsidRDefault="008A3F91" w:rsidP="008A3F91">
      <w:pPr>
        <w:spacing w:line="360" w:lineRule="auto"/>
        <w:jc w:val="center"/>
      </w:pPr>
    </w:p>
    <w:p w:rsidR="002E5AFE" w:rsidRPr="003815E7" w:rsidRDefault="00770F50" w:rsidP="008A3F91">
      <w:pPr>
        <w:spacing w:line="360" w:lineRule="auto"/>
        <w:ind w:firstLine="708"/>
        <w:jc w:val="both"/>
      </w:pPr>
      <w:r>
        <w:t>1.</w:t>
      </w:r>
      <w:r w:rsidR="002E5AFE" w:rsidRPr="002E5AFE">
        <w:t xml:space="preserve"> </w:t>
      </w:r>
      <w:r w:rsidR="002E5AFE">
        <w:t xml:space="preserve">Утвердить перечень имущества, находящегося в собственности </w:t>
      </w:r>
      <w:proofErr w:type="spellStart"/>
      <w:r w:rsidR="002E5AFE">
        <w:t>Саткинского</w:t>
      </w:r>
      <w:proofErr w:type="spellEnd"/>
      <w:r w:rsidR="002E5AFE">
        <w:t xml:space="preserve"> муниципального района, подлежащего передаче в федеральную собственность, согласно приложению</w:t>
      </w:r>
      <w:r w:rsidR="002E5AFE" w:rsidRPr="003815E7">
        <w:t>.</w:t>
      </w:r>
    </w:p>
    <w:p w:rsidR="002E5AFE" w:rsidRPr="003815E7" w:rsidRDefault="00770F50" w:rsidP="008A3F91">
      <w:pPr>
        <w:spacing w:line="360" w:lineRule="auto"/>
        <w:ind w:right="-1" w:firstLine="708"/>
        <w:jc w:val="both"/>
      </w:pPr>
      <w:r>
        <w:t xml:space="preserve">2. </w:t>
      </w:r>
      <w:r w:rsidR="002E5AFE">
        <w:t xml:space="preserve">Управлению земельными и имущественными отношениями Администрации </w:t>
      </w:r>
      <w:proofErr w:type="spellStart"/>
      <w:r w:rsidR="002E5AFE">
        <w:t>Саткинского</w:t>
      </w:r>
      <w:proofErr w:type="spellEnd"/>
      <w:r w:rsidR="002E5AFE">
        <w:t xml:space="preserve"> муниципального района оформить передачу указанного имущества в собственность Российской Федерации</w:t>
      </w:r>
      <w:r w:rsidR="002E5AFE" w:rsidRPr="003815E7">
        <w:t>.</w:t>
      </w:r>
    </w:p>
    <w:p w:rsidR="00770F50" w:rsidRDefault="00770F50" w:rsidP="008A3F91">
      <w:pPr>
        <w:spacing w:line="360" w:lineRule="auto"/>
        <w:ind w:firstLine="708"/>
        <w:jc w:val="both"/>
      </w:pPr>
      <w:r>
        <w:t xml:space="preserve">3. </w:t>
      </w:r>
      <w:r w:rsidR="002E5AFE" w:rsidRPr="00E670F0">
        <w:t xml:space="preserve">Контроль за исполнением настоящего решения возложить на комиссии по </w:t>
      </w:r>
      <w:r w:rsidR="002E5AFE">
        <w:t xml:space="preserve">финансам, бюджету и экономической политике </w:t>
      </w:r>
      <w:r>
        <w:t xml:space="preserve">(председатель </w:t>
      </w:r>
      <w:r w:rsidR="007C3261">
        <w:t xml:space="preserve">А.А. </w:t>
      </w:r>
      <w:proofErr w:type="spellStart"/>
      <w:r w:rsidR="007C3261">
        <w:t>Витьшев</w:t>
      </w:r>
      <w:proofErr w:type="spellEnd"/>
      <w:r>
        <w:t xml:space="preserve">).  </w:t>
      </w:r>
    </w:p>
    <w:p w:rsidR="00770F50" w:rsidRDefault="00770F50" w:rsidP="00770F50">
      <w:pPr>
        <w:jc w:val="both"/>
      </w:pPr>
    </w:p>
    <w:p w:rsidR="008A3F91" w:rsidRDefault="008A3F91" w:rsidP="00770F50">
      <w:pPr>
        <w:jc w:val="both"/>
      </w:pPr>
    </w:p>
    <w:p w:rsidR="00770F50" w:rsidRDefault="00770F50" w:rsidP="00770F50">
      <w:r>
        <w:t xml:space="preserve"> Глава </w:t>
      </w:r>
      <w:proofErr w:type="spellStart"/>
      <w:r>
        <w:t>Са</w:t>
      </w:r>
      <w:r w:rsidR="008A3F91">
        <w:t>ткинского</w:t>
      </w:r>
      <w:proofErr w:type="spellEnd"/>
      <w:r w:rsidR="008A3F91">
        <w:t xml:space="preserve"> муниципального района</w:t>
      </w:r>
      <w:r w:rsidR="008A3F91">
        <w:tab/>
      </w:r>
      <w:r w:rsidR="008A3F91">
        <w:tab/>
      </w:r>
      <w:r w:rsidR="008A3F91">
        <w:tab/>
      </w:r>
      <w:r w:rsidR="008A3F91">
        <w:tab/>
      </w:r>
      <w:r>
        <w:t>А.А. Глазков</w:t>
      </w:r>
    </w:p>
    <w:p w:rsidR="00770F50" w:rsidRDefault="00770F50" w:rsidP="008A3F91"/>
    <w:p w:rsidR="008A3F91" w:rsidRDefault="008A3F91" w:rsidP="008A3F91">
      <w:pPr>
        <w:spacing w:line="360" w:lineRule="auto"/>
        <w:jc w:val="both"/>
      </w:pPr>
      <w:r>
        <w:t>Председатель Собрания депутатов</w:t>
      </w:r>
    </w:p>
    <w:p w:rsidR="008A3F91" w:rsidRDefault="008A3F91" w:rsidP="008A3F91">
      <w:pPr>
        <w:spacing w:line="360" w:lineRule="auto"/>
        <w:jc w:val="both"/>
      </w:pP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Н.П. </w:t>
      </w:r>
      <w:proofErr w:type="spellStart"/>
      <w:r>
        <w:t>Бурматов</w:t>
      </w:r>
      <w:proofErr w:type="spellEnd"/>
    </w:p>
    <w:p w:rsidR="00770F50" w:rsidRDefault="00770F50" w:rsidP="00770F50">
      <w:pPr>
        <w:rPr>
          <w:sz w:val="22"/>
          <w:szCs w:val="20"/>
        </w:rPr>
        <w:sectPr w:rsidR="00770F50" w:rsidSect="0089472F">
          <w:pgSz w:w="11906" w:h="16838" w:code="9"/>
          <w:pgMar w:top="567" w:right="567" w:bottom="720" w:left="1134" w:header="709" w:footer="709" w:gutter="0"/>
          <w:cols w:space="708"/>
          <w:docGrid w:linePitch="360"/>
        </w:sectPr>
      </w:pPr>
    </w:p>
    <w:p w:rsidR="008A3F91" w:rsidRDefault="008A3F91" w:rsidP="008A3F91">
      <w:pPr>
        <w:jc w:val="both"/>
        <w:rPr>
          <w:sz w:val="22"/>
          <w:szCs w:val="20"/>
        </w:rPr>
      </w:pPr>
    </w:p>
    <w:p w:rsidR="008A3F91" w:rsidRDefault="008A3F91" w:rsidP="008A3F91">
      <w:pPr>
        <w:jc w:val="both"/>
        <w:rPr>
          <w:sz w:val="22"/>
          <w:szCs w:val="20"/>
        </w:rPr>
      </w:pPr>
    </w:p>
    <w:p w:rsidR="00770F50" w:rsidRDefault="00770F50" w:rsidP="008A3F91">
      <w:pPr>
        <w:spacing w:line="360" w:lineRule="auto"/>
        <w:ind w:left="10773"/>
        <w:jc w:val="both"/>
        <w:rPr>
          <w:sz w:val="22"/>
          <w:szCs w:val="20"/>
        </w:rPr>
      </w:pPr>
      <w:r>
        <w:rPr>
          <w:sz w:val="22"/>
          <w:szCs w:val="20"/>
        </w:rPr>
        <w:t>Приложение №1</w:t>
      </w:r>
      <w:r w:rsidR="008A3F91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к </w:t>
      </w:r>
      <w:r w:rsidR="008A3F91">
        <w:rPr>
          <w:sz w:val="22"/>
          <w:szCs w:val="20"/>
        </w:rPr>
        <w:t>р</w:t>
      </w:r>
      <w:r>
        <w:rPr>
          <w:sz w:val="22"/>
          <w:szCs w:val="20"/>
        </w:rPr>
        <w:t>ешению Собрания депутатов</w:t>
      </w:r>
      <w:r w:rsidR="008A3F91"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 </w:t>
      </w:r>
    </w:p>
    <w:p w:rsidR="00770F50" w:rsidRDefault="00FF25A9" w:rsidP="008A3F91">
      <w:pPr>
        <w:spacing w:line="360" w:lineRule="auto"/>
        <w:ind w:left="10773"/>
        <w:jc w:val="both"/>
        <w:rPr>
          <w:sz w:val="22"/>
          <w:szCs w:val="20"/>
        </w:rPr>
      </w:pPr>
      <w:r>
        <w:rPr>
          <w:sz w:val="22"/>
          <w:szCs w:val="20"/>
        </w:rPr>
        <w:t>О</w:t>
      </w:r>
      <w:r w:rsidR="00770F50">
        <w:rPr>
          <w:sz w:val="22"/>
          <w:szCs w:val="20"/>
        </w:rPr>
        <w:t>т</w:t>
      </w:r>
      <w:r>
        <w:rPr>
          <w:sz w:val="22"/>
          <w:szCs w:val="20"/>
        </w:rPr>
        <w:t xml:space="preserve"> 27.02.</w:t>
      </w:r>
      <w:r w:rsidR="00770F50">
        <w:rPr>
          <w:sz w:val="22"/>
          <w:szCs w:val="20"/>
        </w:rPr>
        <w:t>201</w:t>
      </w:r>
      <w:r w:rsidR="008A3F91">
        <w:rPr>
          <w:sz w:val="22"/>
          <w:szCs w:val="20"/>
        </w:rPr>
        <w:t>9</w:t>
      </w:r>
      <w:r w:rsidR="00770F50">
        <w:rPr>
          <w:sz w:val="22"/>
          <w:szCs w:val="20"/>
        </w:rPr>
        <w:t xml:space="preserve"> г.</w:t>
      </w:r>
      <w:r w:rsidR="00770F50" w:rsidRPr="00A24B3E">
        <w:rPr>
          <w:sz w:val="22"/>
          <w:szCs w:val="20"/>
        </w:rPr>
        <w:t xml:space="preserve"> </w:t>
      </w:r>
      <w:r w:rsidR="00770F50">
        <w:rPr>
          <w:sz w:val="22"/>
          <w:szCs w:val="20"/>
        </w:rPr>
        <w:t>№</w:t>
      </w:r>
      <w:r>
        <w:rPr>
          <w:sz w:val="22"/>
          <w:szCs w:val="20"/>
        </w:rPr>
        <w:t xml:space="preserve"> 429/53</w:t>
      </w:r>
    </w:p>
    <w:p w:rsidR="00770F50" w:rsidRDefault="00770F50" w:rsidP="00770F50">
      <w:pPr>
        <w:jc w:val="right"/>
        <w:rPr>
          <w:sz w:val="22"/>
          <w:szCs w:val="20"/>
        </w:rPr>
      </w:pPr>
    </w:p>
    <w:p w:rsidR="00770F50" w:rsidRDefault="00770F50" w:rsidP="00770F50">
      <w:pPr>
        <w:jc w:val="right"/>
        <w:rPr>
          <w:sz w:val="22"/>
        </w:rPr>
      </w:pPr>
    </w:p>
    <w:p w:rsidR="00770F50" w:rsidRPr="004D2C44" w:rsidRDefault="00770F50" w:rsidP="00770F50">
      <w:pPr>
        <w:pStyle w:val="1"/>
        <w:rPr>
          <w:sz w:val="24"/>
          <w:szCs w:val="24"/>
        </w:rPr>
      </w:pPr>
    </w:p>
    <w:p w:rsidR="00770F50" w:rsidRDefault="00770F50" w:rsidP="00770F50">
      <w:pPr>
        <w:jc w:val="center"/>
      </w:pPr>
      <w:r>
        <w:t xml:space="preserve">Перечень имущества </w:t>
      </w:r>
      <w:proofErr w:type="spellStart"/>
      <w:r>
        <w:t>Саткинского</w:t>
      </w:r>
      <w:proofErr w:type="spellEnd"/>
      <w:r>
        <w:t xml:space="preserve"> муниципального района, подлежащего перед</w:t>
      </w:r>
      <w:r w:rsidR="008A3F91">
        <w:t>аче в федеральную собственность</w:t>
      </w:r>
    </w:p>
    <w:p w:rsidR="00770F50" w:rsidRDefault="00770F50" w:rsidP="00770F50">
      <w:pPr>
        <w:jc w:val="center"/>
      </w:pPr>
    </w:p>
    <w:p w:rsidR="00770F50" w:rsidRPr="004D2C44" w:rsidRDefault="00770F50" w:rsidP="00770F50">
      <w:r w:rsidRPr="004D2C44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214"/>
        <w:gridCol w:w="2551"/>
        <w:gridCol w:w="1843"/>
        <w:gridCol w:w="1843"/>
        <w:gridCol w:w="3069"/>
        <w:gridCol w:w="3720"/>
      </w:tblGrid>
      <w:tr w:rsidR="00770F50" w:rsidRPr="00CD1208" w:rsidTr="008A3F91">
        <w:trPr>
          <w:trHeight w:val="900"/>
        </w:trPr>
        <w:tc>
          <w:tcPr>
            <w:tcW w:w="588" w:type="dxa"/>
            <w:shd w:val="clear" w:color="auto" w:fill="auto"/>
          </w:tcPr>
          <w:p w:rsidR="00770F50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14" w:type="dxa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Полное н</w:t>
            </w:r>
            <w:r w:rsidRPr="00CD1208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предприятия, учреждения, </w:t>
            </w:r>
            <w:r w:rsidRPr="00CD1208">
              <w:rPr>
                <w:sz w:val="22"/>
                <w:szCs w:val="22"/>
              </w:rPr>
              <w:t xml:space="preserve">объекта, </w:t>
            </w: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551" w:type="dxa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Юридический а</w:t>
            </w:r>
            <w:r w:rsidRPr="00CD1208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предприятия, учреждения, адрес местонахождения имущества</w:t>
            </w:r>
          </w:p>
        </w:tc>
        <w:tc>
          <w:tcPr>
            <w:tcW w:w="1843" w:type="dxa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Балансовая стоимость имущества по состоянию на ____________ (рублей)</w:t>
            </w:r>
          </w:p>
        </w:tc>
        <w:tc>
          <w:tcPr>
            <w:tcW w:w="1843" w:type="dxa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Назначение (специализация) имущества</w:t>
            </w:r>
          </w:p>
        </w:tc>
        <w:tc>
          <w:tcPr>
            <w:tcW w:w="3069" w:type="dxa"/>
          </w:tcPr>
          <w:p w:rsidR="00770F50" w:rsidRPr="0065667E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3720" w:type="dxa"/>
            <w:shd w:val="clear" w:color="auto" w:fill="auto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 xml:space="preserve">Основание возникновения права муниципальной собственности у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770F50" w:rsidRPr="00CD1208" w:rsidTr="008A3F91">
        <w:trPr>
          <w:trHeight w:val="74"/>
        </w:trPr>
        <w:tc>
          <w:tcPr>
            <w:tcW w:w="588" w:type="dxa"/>
            <w:shd w:val="clear" w:color="auto" w:fill="auto"/>
          </w:tcPr>
          <w:p w:rsidR="00770F50" w:rsidRDefault="00770F50" w:rsidP="008A3F91">
            <w:pPr>
              <w:jc w:val="center"/>
            </w:pPr>
          </w:p>
        </w:tc>
        <w:tc>
          <w:tcPr>
            <w:tcW w:w="2214" w:type="dxa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0" w:type="dxa"/>
            <w:shd w:val="clear" w:color="auto" w:fill="auto"/>
          </w:tcPr>
          <w:p w:rsidR="00770F50" w:rsidRPr="00CD1208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70F50" w:rsidRPr="00CD1208" w:rsidTr="008A3F91">
        <w:trPr>
          <w:trHeight w:val="1170"/>
        </w:trPr>
        <w:tc>
          <w:tcPr>
            <w:tcW w:w="588" w:type="dxa"/>
            <w:shd w:val="clear" w:color="auto" w:fill="auto"/>
          </w:tcPr>
          <w:p w:rsidR="00770F50" w:rsidRPr="007A3205" w:rsidRDefault="00770F50" w:rsidP="008A3F9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770F50" w:rsidRPr="00847F31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551" w:type="dxa"/>
          </w:tcPr>
          <w:p w:rsidR="00770F50" w:rsidRDefault="00770F50" w:rsidP="008A3F91">
            <w:pPr>
              <w:ind w:left="-108"/>
              <w:jc w:val="center"/>
            </w:pPr>
            <w:r w:rsidRPr="00E909E4">
              <w:t xml:space="preserve">Челябинская область, </w:t>
            </w:r>
            <w:proofErr w:type="spellStart"/>
            <w:r>
              <w:t>г.</w:t>
            </w:r>
            <w:r w:rsidRPr="00E909E4">
              <w:t>Сатк</w:t>
            </w:r>
            <w:r>
              <w:t>а</w:t>
            </w:r>
            <w:proofErr w:type="spellEnd"/>
            <w:r>
              <w:t xml:space="preserve">, ул. </w:t>
            </w:r>
            <w:r w:rsidR="00960E6F">
              <w:t>50 лет ВЛКСМ</w:t>
            </w:r>
            <w:r>
              <w:t>, д.</w:t>
            </w:r>
            <w:r w:rsidR="00960E6F">
              <w:t>6</w:t>
            </w:r>
          </w:p>
          <w:p w:rsidR="00770F50" w:rsidRPr="001664AA" w:rsidRDefault="00770F50" w:rsidP="008A3F91">
            <w:pPr>
              <w:jc w:val="center"/>
            </w:pPr>
          </w:p>
        </w:tc>
        <w:tc>
          <w:tcPr>
            <w:tcW w:w="1843" w:type="dxa"/>
          </w:tcPr>
          <w:p w:rsidR="00770F50" w:rsidRPr="003C7615" w:rsidRDefault="00770F50" w:rsidP="008A3F91">
            <w:pPr>
              <w:jc w:val="center"/>
            </w:pPr>
          </w:p>
        </w:tc>
        <w:tc>
          <w:tcPr>
            <w:tcW w:w="1843" w:type="dxa"/>
          </w:tcPr>
          <w:p w:rsidR="00770F50" w:rsidRPr="00E3212A" w:rsidRDefault="00770F50" w:rsidP="008A3F91">
            <w:pPr>
              <w:jc w:val="center"/>
            </w:pPr>
            <w:r>
              <w:rPr>
                <w:sz w:val="22"/>
                <w:szCs w:val="22"/>
              </w:rPr>
              <w:t>Нежилой фонд</w:t>
            </w:r>
          </w:p>
        </w:tc>
        <w:tc>
          <w:tcPr>
            <w:tcW w:w="3069" w:type="dxa"/>
          </w:tcPr>
          <w:p w:rsidR="00770F50" w:rsidRPr="004652B6" w:rsidRDefault="00770F50" w:rsidP="008A3F91">
            <w:pPr>
              <w:jc w:val="center"/>
            </w:pPr>
            <w:r>
              <w:rPr>
                <w:sz w:val="22"/>
                <w:szCs w:val="22"/>
              </w:rPr>
              <w:t xml:space="preserve">Нежилое помещение, общая площадь: </w:t>
            </w:r>
            <w:r w:rsidR="00960E6F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,</w:t>
            </w:r>
            <w:r w:rsidR="00960E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3720" w:type="dxa"/>
            <w:shd w:val="clear" w:color="auto" w:fill="auto"/>
          </w:tcPr>
          <w:p w:rsidR="00770F50" w:rsidRPr="00847F31" w:rsidRDefault="00866F5A" w:rsidP="008A3F91">
            <w:pPr>
              <w:jc w:val="center"/>
            </w:pPr>
            <w:r>
              <w:rPr>
                <w:sz w:val="22"/>
                <w:szCs w:val="22"/>
              </w:rPr>
              <w:t>Акт прием</w:t>
            </w:r>
            <w:r w:rsidR="00B54D33">
              <w:rPr>
                <w:sz w:val="22"/>
                <w:szCs w:val="22"/>
              </w:rPr>
              <w:t xml:space="preserve">а-передачи основных средств от 06.08.1998г., зарегистрирован в МП </w:t>
            </w:r>
            <w:proofErr w:type="spellStart"/>
            <w:r w:rsidR="00B54D33">
              <w:rPr>
                <w:sz w:val="22"/>
                <w:szCs w:val="22"/>
              </w:rPr>
              <w:t>Саткинское</w:t>
            </w:r>
            <w:proofErr w:type="spellEnd"/>
            <w:r w:rsidR="00B54D33">
              <w:rPr>
                <w:sz w:val="22"/>
                <w:szCs w:val="22"/>
              </w:rPr>
              <w:t xml:space="preserve"> бюро технической инвентаризации 10.08.1998г., о чем сделана запись регистрации сдел</w:t>
            </w:r>
            <w:r>
              <w:rPr>
                <w:sz w:val="22"/>
                <w:szCs w:val="22"/>
              </w:rPr>
              <w:t>ки</w:t>
            </w:r>
            <w:r w:rsidR="00B54D33">
              <w:rPr>
                <w:sz w:val="22"/>
                <w:szCs w:val="22"/>
              </w:rPr>
              <w:t xml:space="preserve"> за № 89</w:t>
            </w:r>
            <w:r>
              <w:rPr>
                <w:sz w:val="22"/>
                <w:szCs w:val="22"/>
              </w:rPr>
              <w:t xml:space="preserve">, </w:t>
            </w:r>
            <w:r w:rsidR="00B54D33">
              <w:rPr>
                <w:sz w:val="22"/>
                <w:szCs w:val="22"/>
              </w:rPr>
              <w:t>право собственности зарегистрировано в ЕГРН 23.10.2017г. № 74:18:0804115:1285-74/018/2017-1</w:t>
            </w:r>
          </w:p>
        </w:tc>
      </w:tr>
    </w:tbl>
    <w:p w:rsidR="00770F50" w:rsidRDefault="00770F50" w:rsidP="00770F50"/>
    <w:p w:rsidR="00B54D33" w:rsidRDefault="00B54D33" w:rsidP="00770F50"/>
    <w:p w:rsidR="00B54D33" w:rsidRDefault="00B54D33" w:rsidP="008A3F91">
      <w:pPr>
        <w:spacing w:line="360" w:lineRule="auto"/>
      </w:pPr>
    </w:p>
    <w:p w:rsidR="00770F50" w:rsidRDefault="00770F50" w:rsidP="008A3F91">
      <w:pPr>
        <w:spacing w:line="360" w:lineRule="auto"/>
      </w:pPr>
      <w:r>
        <w:t>Начальник Управления земельными и имущественными отношениями</w:t>
      </w:r>
    </w:p>
    <w:p w:rsidR="00770F50" w:rsidRDefault="00770F50" w:rsidP="008A3F91">
      <w:pPr>
        <w:tabs>
          <w:tab w:val="left" w:pos="12195"/>
        </w:tabs>
        <w:spacing w:line="360" w:lineRule="auto"/>
      </w:pP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  <w:t xml:space="preserve">                              </w:t>
      </w:r>
      <w:r w:rsidR="00B54D33">
        <w:t>Е</w:t>
      </w:r>
      <w:r>
        <w:t>.</w:t>
      </w:r>
      <w:r w:rsidR="00B54D33">
        <w:t>А</w:t>
      </w:r>
      <w:r>
        <w:t xml:space="preserve">. </w:t>
      </w:r>
      <w:r w:rsidR="00B54D33">
        <w:t>Кузина</w:t>
      </w:r>
    </w:p>
    <w:p w:rsidR="00770F50" w:rsidRDefault="00770F50" w:rsidP="008A3F91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</w:t>
      </w:r>
    </w:p>
    <w:sectPr w:rsidR="00770F50" w:rsidSect="001664AA">
      <w:pgSz w:w="16838" w:h="11906" w:orient="landscape" w:code="9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50"/>
    <w:rsid w:val="000C20BC"/>
    <w:rsid w:val="002228DE"/>
    <w:rsid w:val="0024257B"/>
    <w:rsid w:val="002E5AFE"/>
    <w:rsid w:val="00692F2C"/>
    <w:rsid w:val="007020C5"/>
    <w:rsid w:val="00770F50"/>
    <w:rsid w:val="007C3261"/>
    <w:rsid w:val="0081264A"/>
    <w:rsid w:val="00866F5A"/>
    <w:rsid w:val="008A3F91"/>
    <w:rsid w:val="008B3E8F"/>
    <w:rsid w:val="008E0549"/>
    <w:rsid w:val="00960E6F"/>
    <w:rsid w:val="00A15D5F"/>
    <w:rsid w:val="00AC47C9"/>
    <w:rsid w:val="00B110C5"/>
    <w:rsid w:val="00B54D33"/>
    <w:rsid w:val="00B77C59"/>
    <w:rsid w:val="00C03499"/>
    <w:rsid w:val="00D35030"/>
    <w:rsid w:val="00F24122"/>
    <w:rsid w:val="00F33894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50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qFormat/>
    <w:rsid w:val="0077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20</cp:revision>
  <cp:lastPrinted>2016-02-11T11:32:00Z</cp:lastPrinted>
  <dcterms:created xsi:type="dcterms:W3CDTF">2016-02-08T02:52:00Z</dcterms:created>
  <dcterms:modified xsi:type="dcterms:W3CDTF">2019-03-19T08:47:00Z</dcterms:modified>
</cp:coreProperties>
</file>