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E0" w:rsidRDefault="00F845E0" w:rsidP="00F845E0">
      <w:pPr>
        <w:jc w:val="center"/>
        <w:rPr>
          <w:b/>
          <w:sz w:val="32"/>
          <w:szCs w:val="32"/>
        </w:rPr>
      </w:pPr>
      <w:r>
        <w:rPr>
          <w:noProof/>
          <w:szCs w:val="24"/>
        </w:rPr>
        <w:drawing>
          <wp:inline distT="0" distB="0" distL="0" distR="0">
            <wp:extent cx="6000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5E0" w:rsidRDefault="00F845E0" w:rsidP="00F845E0">
      <w:pPr>
        <w:spacing w:line="276" w:lineRule="auto"/>
        <w:jc w:val="center"/>
        <w:rPr>
          <w:b/>
          <w:sz w:val="32"/>
          <w:szCs w:val="32"/>
        </w:rPr>
      </w:pPr>
    </w:p>
    <w:p w:rsidR="00F845E0" w:rsidRPr="0065673B" w:rsidRDefault="00F845E0" w:rsidP="00F845E0">
      <w:pPr>
        <w:spacing w:line="276" w:lineRule="auto"/>
        <w:jc w:val="center"/>
        <w:rPr>
          <w:b/>
          <w:sz w:val="36"/>
          <w:szCs w:val="36"/>
        </w:rPr>
      </w:pPr>
      <w:r w:rsidRPr="0065673B">
        <w:rPr>
          <w:b/>
          <w:sz w:val="36"/>
          <w:szCs w:val="36"/>
        </w:rPr>
        <w:t>СОБРАНИЕ ДЕПУТАТОВ</w:t>
      </w:r>
    </w:p>
    <w:p w:rsidR="00F845E0" w:rsidRPr="0065673B" w:rsidRDefault="00F845E0" w:rsidP="00F845E0">
      <w:pPr>
        <w:spacing w:line="276" w:lineRule="auto"/>
        <w:jc w:val="center"/>
        <w:rPr>
          <w:b/>
          <w:sz w:val="36"/>
          <w:szCs w:val="36"/>
        </w:rPr>
      </w:pPr>
      <w:r w:rsidRPr="0065673B">
        <w:rPr>
          <w:b/>
          <w:sz w:val="36"/>
          <w:szCs w:val="36"/>
        </w:rPr>
        <w:t>САТКИНСКОГО МУНИЦИПАЛЬНОГО РАЙОНА</w:t>
      </w:r>
    </w:p>
    <w:p w:rsidR="00F845E0" w:rsidRPr="0065673B" w:rsidRDefault="00F845E0" w:rsidP="00F845E0">
      <w:pPr>
        <w:spacing w:line="276" w:lineRule="auto"/>
        <w:jc w:val="center"/>
        <w:rPr>
          <w:b/>
          <w:sz w:val="36"/>
          <w:szCs w:val="36"/>
        </w:rPr>
      </w:pPr>
      <w:r w:rsidRPr="0065673B">
        <w:rPr>
          <w:b/>
          <w:sz w:val="36"/>
          <w:szCs w:val="36"/>
        </w:rPr>
        <w:t>ЧЕЛЯБИНСКОЙ ОБЛАСТИ</w:t>
      </w:r>
    </w:p>
    <w:p w:rsidR="00F845E0" w:rsidRPr="0065673B" w:rsidRDefault="00F845E0" w:rsidP="00F845E0">
      <w:pPr>
        <w:spacing w:line="276" w:lineRule="auto"/>
        <w:jc w:val="center"/>
        <w:rPr>
          <w:b/>
          <w:sz w:val="36"/>
          <w:szCs w:val="36"/>
        </w:rPr>
      </w:pPr>
    </w:p>
    <w:p w:rsidR="00F845E0" w:rsidRPr="0065673B" w:rsidRDefault="00F845E0" w:rsidP="00F845E0">
      <w:pPr>
        <w:spacing w:line="276" w:lineRule="auto"/>
        <w:jc w:val="center"/>
        <w:rPr>
          <w:b/>
          <w:sz w:val="36"/>
          <w:szCs w:val="36"/>
        </w:rPr>
      </w:pPr>
      <w:r w:rsidRPr="0065673B">
        <w:rPr>
          <w:b/>
          <w:sz w:val="36"/>
          <w:szCs w:val="36"/>
        </w:rPr>
        <w:t>РЕШЕНИЕ</w:t>
      </w:r>
    </w:p>
    <w:p w:rsidR="00F845E0" w:rsidRDefault="00F845E0" w:rsidP="00F845E0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</w:t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  <w:t>____________________________</w:t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  <w:t>________________________________</w:t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  <w:t>__________</w:t>
      </w:r>
    </w:p>
    <w:p w:rsidR="00F845E0" w:rsidRDefault="00F845E0" w:rsidP="00F845E0">
      <w:pPr>
        <w:jc w:val="both"/>
        <w:rPr>
          <w:szCs w:val="29"/>
        </w:rPr>
      </w:pPr>
    </w:p>
    <w:p w:rsidR="00F845E0" w:rsidRPr="00F845E0" w:rsidRDefault="00F845E0" w:rsidP="00F845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82BE3">
        <w:rPr>
          <w:sz w:val="24"/>
          <w:szCs w:val="24"/>
        </w:rPr>
        <w:t>24 апреля 2019 года №459/57</w:t>
      </w:r>
    </w:p>
    <w:p w:rsidR="00F845E0" w:rsidRPr="00F845E0" w:rsidRDefault="00F845E0" w:rsidP="00F845E0">
      <w:pPr>
        <w:jc w:val="both"/>
        <w:rPr>
          <w:sz w:val="24"/>
          <w:szCs w:val="24"/>
        </w:rPr>
      </w:pPr>
      <w:r w:rsidRPr="00F845E0">
        <w:rPr>
          <w:sz w:val="24"/>
          <w:szCs w:val="24"/>
        </w:rPr>
        <w:t xml:space="preserve">г. </w:t>
      </w:r>
      <w:proofErr w:type="spellStart"/>
      <w:r w:rsidRPr="00F845E0">
        <w:rPr>
          <w:sz w:val="24"/>
          <w:szCs w:val="24"/>
        </w:rPr>
        <w:t>Сатка</w:t>
      </w:r>
      <w:proofErr w:type="spellEnd"/>
    </w:p>
    <w:p w:rsidR="00F845E0" w:rsidRPr="00F845E0" w:rsidRDefault="00F845E0" w:rsidP="00F845E0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778"/>
      </w:tblGrid>
      <w:tr w:rsidR="00F845E0" w:rsidRPr="00F845E0" w:rsidTr="00ED0294">
        <w:tc>
          <w:tcPr>
            <w:tcW w:w="5778" w:type="dxa"/>
          </w:tcPr>
          <w:p w:rsidR="00F845E0" w:rsidRPr="00F845E0" w:rsidRDefault="00F845E0" w:rsidP="00ED0294">
            <w:pPr>
              <w:jc w:val="both"/>
              <w:rPr>
                <w:sz w:val="24"/>
                <w:szCs w:val="24"/>
              </w:rPr>
            </w:pPr>
            <w:r w:rsidRPr="00F845E0">
              <w:rPr>
                <w:sz w:val="24"/>
                <w:szCs w:val="24"/>
              </w:rPr>
              <w:t xml:space="preserve">О присвоении Муниципальному </w:t>
            </w:r>
            <w:r>
              <w:rPr>
                <w:sz w:val="24"/>
                <w:szCs w:val="24"/>
              </w:rPr>
              <w:t xml:space="preserve">автономному </w:t>
            </w:r>
            <w:r w:rsidRPr="00F845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</w:t>
            </w:r>
            <w:r w:rsidRPr="00F845E0">
              <w:rPr>
                <w:sz w:val="24"/>
                <w:szCs w:val="24"/>
              </w:rPr>
              <w:t xml:space="preserve">образовательному учреждению </w:t>
            </w:r>
            <w:r>
              <w:rPr>
                <w:sz w:val="24"/>
                <w:szCs w:val="24"/>
              </w:rPr>
              <w:t xml:space="preserve">«Средняя общеобразовательная школа №4» </w:t>
            </w:r>
            <w:r w:rsidRPr="00F845E0">
              <w:rPr>
                <w:sz w:val="24"/>
                <w:szCs w:val="24"/>
              </w:rPr>
              <w:t xml:space="preserve"> имя </w:t>
            </w:r>
            <w:r>
              <w:rPr>
                <w:sz w:val="24"/>
                <w:szCs w:val="24"/>
              </w:rPr>
              <w:t>Валерия Геннадьевича Некрасова</w:t>
            </w:r>
            <w:r w:rsidRPr="00F845E0">
              <w:rPr>
                <w:sz w:val="24"/>
                <w:szCs w:val="24"/>
              </w:rPr>
              <w:t xml:space="preserve"> </w:t>
            </w:r>
          </w:p>
          <w:p w:rsidR="00F845E0" w:rsidRDefault="00F845E0" w:rsidP="00ED0294">
            <w:pPr>
              <w:jc w:val="both"/>
              <w:rPr>
                <w:sz w:val="24"/>
                <w:szCs w:val="24"/>
              </w:rPr>
            </w:pPr>
          </w:p>
          <w:p w:rsidR="00F845E0" w:rsidRPr="00F845E0" w:rsidRDefault="00F845E0" w:rsidP="00ED0294">
            <w:pPr>
              <w:jc w:val="both"/>
              <w:rPr>
                <w:sz w:val="24"/>
                <w:szCs w:val="24"/>
              </w:rPr>
            </w:pPr>
          </w:p>
        </w:tc>
      </w:tr>
    </w:tbl>
    <w:p w:rsidR="00F845E0" w:rsidRPr="00F845E0" w:rsidRDefault="00F845E0" w:rsidP="00F845E0">
      <w:pPr>
        <w:spacing w:line="276" w:lineRule="auto"/>
        <w:jc w:val="both"/>
        <w:rPr>
          <w:sz w:val="24"/>
          <w:szCs w:val="24"/>
        </w:rPr>
      </w:pPr>
      <w:r w:rsidRPr="00F845E0">
        <w:rPr>
          <w:sz w:val="24"/>
          <w:szCs w:val="24"/>
        </w:rPr>
        <w:t xml:space="preserve">                </w:t>
      </w:r>
      <w:proofErr w:type="gramStart"/>
      <w:r w:rsidRPr="00F845E0">
        <w:rPr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Постановлением Совета Министров РСФСР от 19.01.1983 №26 «Об утверждении Положения о порядке наименования государственных предприятий, учреждений, организаций и других и иных объектов республиканского и местного подчинения, а также колхозов и других кооперативных организаций» и в связи с ходатайством директора </w:t>
      </w:r>
      <w:r>
        <w:rPr>
          <w:sz w:val="24"/>
          <w:szCs w:val="24"/>
        </w:rPr>
        <w:t>МАОУ «СОШ №4» Филипповой</w:t>
      </w:r>
      <w:proofErr w:type="gramEnd"/>
      <w:r>
        <w:rPr>
          <w:sz w:val="24"/>
          <w:szCs w:val="24"/>
        </w:rPr>
        <w:t xml:space="preserve"> Л.А., </w:t>
      </w:r>
    </w:p>
    <w:p w:rsidR="00F845E0" w:rsidRPr="00F845E0" w:rsidRDefault="00F845E0" w:rsidP="00F845E0">
      <w:pPr>
        <w:spacing w:line="276" w:lineRule="auto"/>
        <w:jc w:val="both"/>
        <w:rPr>
          <w:color w:val="FF0000"/>
          <w:sz w:val="24"/>
          <w:szCs w:val="24"/>
        </w:rPr>
      </w:pPr>
    </w:p>
    <w:p w:rsidR="00F845E0" w:rsidRPr="00F845E0" w:rsidRDefault="00F845E0" w:rsidP="00F845E0">
      <w:pPr>
        <w:spacing w:line="276" w:lineRule="auto"/>
        <w:jc w:val="center"/>
        <w:rPr>
          <w:bCs/>
          <w:sz w:val="24"/>
          <w:szCs w:val="24"/>
        </w:rPr>
      </w:pPr>
      <w:r w:rsidRPr="00F845E0">
        <w:rPr>
          <w:bCs/>
          <w:sz w:val="24"/>
          <w:szCs w:val="24"/>
        </w:rPr>
        <w:t>СОБРАНИЕ ДЕПУТАТОВ САТКИНСКОГО МУНИЦИПАЛЬНОГО РАЙОНА РЕШАЕТ:</w:t>
      </w:r>
    </w:p>
    <w:p w:rsidR="00F845E0" w:rsidRPr="00F845E0" w:rsidRDefault="00F845E0" w:rsidP="00F845E0">
      <w:pPr>
        <w:spacing w:line="276" w:lineRule="auto"/>
        <w:jc w:val="center"/>
        <w:rPr>
          <w:bCs/>
          <w:sz w:val="24"/>
          <w:szCs w:val="24"/>
        </w:rPr>
      </w:pPr>
    </w:p>
    <w:p w:rsidR="00F845E0" w:rsidRPr="00F845E0" w:rsidRDefault="00F845E0" w:rsidP="00F845E0">
      <w:pPr>
        <w:spacing w:line="276" w:lineRule="auto"/>
        <w:jc w:val="both"/>
        <w:rPr>
          <w:sz w:val="24"/>
          <w:szCs w:val="24"/>
        </w:rPr>
      </w:pPr>
      <w:r w:rsidRPr="00F845E0">
        <w:rPr>
          <w:sz w:val="24"/>
          <w:szCs w:val="24"/>
        </w:rPr>
        <w:t xml:space="preserve">             1. Присвоить </w:t>
      </w:r>
      <w:r>
        <w:rPr>
          <w:sz w:val="24"/>
          <w:szCs w:val="24"/>
        </w:rPr>
        <w:t>Муниципальному автономному общеобразовательному учреждению «Средняя общеобразовательная школа №4» имя Валерия Геннадьевича Некрасова</w:t>
      </w:r>
      <w:r w:rsidRPr="00F845E0">
        <w:rPr>
          <w:sz w:val="24"/>
          <w:szCs w:val="24"/>
        </w:rPr>
        <w:t>.</w:t>
      </w:r>
    </w:p>
    <w:p w:rsidR="00F845E0" w:rsidRDefault="00F845E0" w:rsidP="00F845E0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845E0">
        <w:rPr>
          <w:rFonts w:ascii="Times New Roman" w:hAnsi="Times New Roman"/>
          <w:sz w:val="24"/>
          <w:szCs w:val="24"/>
        </w:rPr>
        <w:t xml:space="preserve">              Переименовать Муниципальное автономное общеобразовательное учреждение «Сред</w:t>
      </w:r>
      <w:r w:rsidR="004B02E9">
        <w:rPr>
          <w:rFonts w:ascii="Times New Roman" w:hAnsi="Times New Roman"/>
          <w:sz w:val="24"/>
          <w:szCs w:val="24"/>
        </w:rPr>
        <w:t>няя общеобразовательная школа №</w:t>
      </w:r>
      <w:r w:rsidRPr="00F845E0">
        <w:rPr>
          <w:rFonts w:ascii="Times New Roman" w:hAnsi="Times New Roman"/>
          <w:sz w:val="24"/>
          <w:szCs w:val="24"/>
        </w:rPr>
        <w:t xml:space="preserve">4» в Муниципальное автономное общеобразовательное учреждение «Средняя общеобразовательная школа №4 имени </w:t>
      </w:r>
      <w:r>
        <w:rPr>
          <w:rFonts w:ascii="Times New Roman" w:hAnsi="Times New Roman"/>
          <w:sz w:val="24"/>
          <w:szCs w:val="24"/>
        </w:rPr>
        <w:t xml:space="preserve">Валерия Геннадьевича Некрасова» (сокращенное наименование МАОУ «СОШ №4 им. В.Г.Некрасова»). </w:t>
      </w:r>
    </w:p>
    <w:p w:rsidR="00F845E0" w:rsidRPr="00F845E0" w:rsidRDefault="00F845E0" w:rsidP="00F845E0">
      <w:pPr>
        <w:spacing w:line="276" w:lineRule="auto"/>
        <w:jc w:val="both"/>
        <w:rPr>
          <w:sz w:val="24"/>
          <w:szCs w:val="24"/>
        </w:rPr>
      </w:pPr>
      <w:r w:rsidRPr="00F845E0">
        <w:rPr>
          <w:sz w:val="24"/>
          <w:szCs w:val="24"/>
        </w:rPr>
        <w:t xml:space="preserve">             2. Главе </w:t>
      </w:r>
      <w:proofErr w:type="spellStart"/>
      <w:r w:rsidRPr="00F845E0">
        <w:rPr>
          <w:sz w:val="24"/>
          <w:szCs w:val="24"/>
        </w:rPr>
        <w:t>Саткинского</w:t>
      </w:r>
      <w:proofErr w:type="spellEnd"/>
      <w:r w:rsidRPr="00F845E0">
        <w:rPr>
          <w:sz w:val="24"/>
          <w:szCs w:val="24"/>
        </w:rPr>
        <w:t xml:space="preserve"> муниципального района А.А. Глазкову внести изменение в Положение о реестре собственности муниципального образования «</w:t>
      </w:r>
      <w:proofErr w:type="spellStart"/>
      <w:r w:rsidRPr="00F845E0">
        <w:rPr>
          <w:sz w:val="24"/>
          <w:szCs w:val="24"/>
        </w:rPr>
        <w:t>Саткинский</w:t>
      </w:r>
      <w:proofErr w:type="spellEnd"/>
      <w:r w:rsidRPr="00F845E0">
        <w:rPr>
          <w:sz w:val="24"/>
          <w:szCs w:val="24"/>
        </w:rPr>
        <w:t xml:space="preserve"> муниципальный район», утвержденное решением Собрания депутатов </w:t>
      </w:r>
      <w:proofErr w:type="spellStart"/>
      <w:r w:rsidRPr="00F845E0">
        <w:rPr>
          <w:sz w:val="24"/>
          <w:szCs w:val="24"/>
        </w:rPr>
        <w:t>Саткинского</w:t>
      </w:r>
      <w:proofErr w:type="spellEnd"/>
      <w:r w:rsidRPr="00F845E0">
        <w:rPr>
          <w:sz w:val="24"/>
          <w:szCs w:val="24"/>
        </w:rPr>
        <w:t xml:space="preserve"> муниципального района.</w:t>
      </w:r>
    </w:p>
    <w:p w:rsidR="00F845E0" w:rsidRPr="00F845E0" w:rsidRDefault="00F845E0" w:rsidP="00F845E0">
      <w:pPr>
        <w:spacing w:line="276" w:lineRule="auto"/>
        <w:jc w:val="both"/>
        <w:rPr>
          <w:sz w:val="24"/>
          <w:szCs w:val="24"/>
        </w:rPr>
      </w:pPr>
      <w:r w:rsidRPr="00F845E0">
        <w:rPr>
          <w:sz w:val="24"/>
          <w:szCs w:val="24"/>
        </w:rPr>
        <w:t xml:space="preserve">             3. Настоящее решение опубликовать в газете «</w:t>
      </w:r>
      <w:proofErr w:type="spellStart"/>
      <w:r w:rsidRPr="00F845E0">
        <w:rPr>
          <w:sz w:val="24"/>
          <w:szCs w:val="24"/>
        </w:rPr>
        <w:t>Саткинский</w:t>
      </w:r>
      <w:proofErr w:type="spellEnd"/>
      <w:r w:rsidRPr="00F845E0">
        <w:rPr>
          <w:sz w:val="24"/>
          <w:szCs w:val="24"/>
        </w:rPr>
        <w:t xml:space="preserve"> рабочий».</w:t>
      </w:r>
    </w:p>
    <w:p w:rsidR="00F845E0" w:rsidRPr="00F845E0" w:rsidRDefault="00F845E0" w:rsidP="00F845E0">
      <w:pPr>
        <w:spacing w:line="276" w:lineRule="auto"/>
        <w:jc w:val="both"/>
        <w:rPr>
          <w:sz w:val="24"/>
          <w:szCs w:val="24"/>
        </w:rPr>
      </w:pPr>
      <w:r w:rsidRPr="00F845E0">
        <w:rPr>
          <w:sz w:val="24"/>
          <w:szCs w:val="24"/>
        </w:rPr>
        <w:t xml:space="preserve">             4. </w:t>
      </w:r>
      <w:proofErr w:type="gramStart"/>
      <w:r w:rsidRPr="00F845E0">
        <w:rPr>
          <w:sz w:val="24"/>
          <w:szCs w:val="24"/>
        </w:rPr>
        <w:t>Контроль за</w:t>
      </w:r>
      <w:proofErr w:type="gramEnd"/>
      <w:r w:rsidRPr="00F845E0">
        <w:rPr>
          <w:sz w:val="24"/>
          <w:szCs w:val="24"/>
        </w:rPr>
        <w:t xml:space="preserve"> исполнением настоящего решения возложить на комиссию по социальным вопросам (председатель – Сущев Д.В.). </w:t>
      </w:r>
    </w:p>
    <w:p w:rsidR="00F845E0" w:rsidRDefault="00F845E0" w:rsidP="00F845E0">
      <w:pPr>
        <w:spacing w:line="276" w:lineRule="auto"/>
        <w:rPr>
          <w:rFonts w:cs="Calibri"/>
          <w:sz w:val="24"/>
          <w:szCs w:val="24"/>
        </w:rPr>
      </w:pPr>
    </w:p>
    <w:p w:rsidR="00F845E0" w:rsidRDefault="00F845E0" w:rsidP="00F845E0">
      <w:pPr>
        <w:spacing w:line="276" w:lineRule="auto"/>
        <w:rPr>
          <w:rFonts w:cs="Calibri"/>
          <w:sz w:val="24"/>
          <w:szCs w:val="24"/>
        </w:rPr>
      </w:pPr>
    </w:p>
    <w:p w:rsidR="00F845E0" w:rsidRPr="00F845E0" w:rsidRDefault="00F845E0" w:rsidP="00F845E0">
      <w:pPr>
        <w:spacing w:line="276" w:lineRule="auto"/>
        <w:rPr>
          <w:rFonts w:cs="Calibri"/>
          <w:sz w:val="24"/>
          <w:szCs w:val="24"/>
        </w:rPr>
      </w:pPr>
      <w:r w:rsidRPr="00F845E0">
        <w:rPr>
          <w:rFonts w:cs="Calibri"/>
          <w:sz w:val="24"/>
          <w:szCs w:val="24"/>
        </w:rPr>
        <w:t xml:space="preserve">Председатель Собрания депутатов       </w:t>
      </w:r>
    </w:p>
    <w:p w:rsidR="00F845E0" w:rsidRPr="00F845E0" w:rsidRDefault="00F845E0" w:rsidP="00F845E0">
      <w:pPr>
        <w:spacing w:line="276" w:lineRule="auto"/>
        <w:rPr>
          <w:sz w:val="24"/>
          <w:szCs w:val="24"/>
        </w:rPr>
      </w:pPr>
      <w:proofErr w:type="spellStart"/>
      <w:r w:rsidRPr="00F845E0">
        <w:rPr>
          <w:rFonts w:cs="Calibri"/>
          <w:sz w:val="24"/>
          <w:szCs w:val="24"/>
        </w:rPr>
        <w:t>Саткинского</w:t>
      </w:r>
      <w:proofErr w:type="spellEnd"/>
      <w:r w:rsidRPr="00F845E0">
        <w:rPr>
          <w:rFonts w:cs="Calibri"/>
          <w:sz w:val="24"/>
          <w:szCs w:val="24"/>
        </w:rPr>
        <w:t xml:space="preserve"> муниципального района</w:t>
      </w:r>
      <w:r w:rsidRPr="00F845E0">
        <w:rPr>
          <w:rFonts w:cs="Calibri"/>
          <w:sz w:val="24"/>
          <w:szCs w:val="24"/>
        </w:rPr>
        <w:tab/>
      </w:r>
      <w:r w:rsidRPr="00F845E0">
        <w:rPr>
          <w:rFonts w:cs="Calibri"/>
          <w:sz w:val="24"/>
          <w:szCs w:val="24"/>
        </w:rPr>
        <w:tab/>
      </w:r>
      <w:r w:rsidRPr="00F845E0">
        <w:rPr>
          <w:rFonts w:cs="Calibri"/>
          <w:sz w:val="24"/>
          <w:szCs w:val="24"/>
        </w:rPr>
        <w:tab/>
      </w:r>
      <w:r w:rsidRPr="00F845E0">
        <w:rPr>
          <w:rFonts w:cs="Calibri"/>
          <w:sz w:val="24"/>
          <w:szCs w:val="24"/>
        </w:rPr>
        <w:tab/>
        <w:t xml:space="preserve">          Н.П. </w:t>
      </w:r>
      <w:proofErr w:type="spellStart"/>
      <w:r w:rsidRPr="00F845E0">
        <w:rPr>
          <w:rFonts w:cs="Calibri"/>
          <w:sz w:val="24"/>
          <w:szCs w:val="24"/>
        </w:rPr>
        <w:t>Бурматов</w:t>
      </w:r>
      <w:proofErr w:type="spellEnd"/>
    </w:p>
    <w:p w:rsidR="00F845E0" w:rsidRDefault="00F845E0" w:rsidP="00A50E60">
      <w:pPr>
        <w:pStyle w:val="a3"/>
        <w:rPr>
          <w:sz w:val="24"/>
        </w:rPr>
      </w:pPr>
    </w:p>
    <w:sectPr w:rsidR="00F845E0" w:rsidSect="00CA0E27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E3266"/>
    <w:multiLevelType w:val="hybridMultilevel"/>
    <w:tmpl w:val="09463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AEA"/>
    <w:rsid w:val="000C280A"/>
    <w:rsid w:val="001626D3"/>
    <w:rsid w:val="00191CF2"/>
    <w:rsid w:val="0020046D"/>
    <w:rsid w:val="00211616"/>
    <w:rsid w:val="00316364"/>
    <w:rsid w:val="003A77C2"/>
    <w:rsid w:val="00403F6C"/>
    <w:rsid w:val="00441B0D"/>
    <w:rsid w:val="00495B1B"/>
    <w:rsid w:val="004A2F32"/>
    <w:rsid w:val="004B02E9"/>
    <w:rsid w:val="00510E2A"/>
    <w:rsid w:val="005902BF"/>
    <w:rsid w:val="005E031D"/>
    <w:rsid w:val="00616036"/>
    <w:rsid w:val="006202AD"/>
    <w:rsid w:val="00656EBF"/>
    <w:rsid w:val="00750C79"/>
    <w:rsid w:val="007E1993"/>
    <w:rsid w:val="008121C4"/>
    <w:rsid w:val="008A1BB1"/>
    <w:rsid w:val="008B633D"/>
    <w:rsid w:val="008E40B6"/>
    <w:rsid w:val="009801B5"/>
    <w:rsid w:val="009C7ED6"/>
    <w:rsid w:val="009E1B2E"/>
    <w:rsid w:val="00A2310B"/>
    <w:rsid w:val="00A50E60"/>
    <w:rsid w:val="00A82BE3"/>
    <w:rsid w:val="00AB1064"/>
    <w:rsid w:val="00AF4B45"/>
    <w:rsid w:val="00C21522"/>
    <w:rsid w:val="00C33883"/>
    <w:rsid w:val="00C37585"/>
    <w:rsid w:val="00C60AEA"/>
    <w:rsid w:val="00C9265E"/>
    <w:rsid w:val="00CA0E27"/>
    <w:rsid w:val="00CE0662"/>
    <w:rsid w:val="00CE31AC"/>
    <w:rsid w:val="00D72624"/>
    <w:rsid w:val="00DE180A"/>
    <w:rsid w:val="00E23AB9"/>
    <w:rsid w:val="00EA2884"/>
    <w:rsid w:val="00ED7E40"/>
    <w:rsid w:val="00F06ACF"/>
    <w:rsid w:val="00F72912"/>
    <w:rsid w:val="00F845E0"/>
    <w:rsid w:val="00FD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60AEA"/>
    <w:pPr>
      <w:jc w:val="center"/>
    </w:pPr>
    <w:rPr>
      <w:b/>
      <w:bCs/>
      <w:sz w:val="36"/>
      <w:szCs w:val="24"/>
    </w:rPr>
  </w:style>
  <w:style w:type="character" w:customStyle="1" w:styleId="a4">
    <w:name w:val="Подзаголовок Знак"/>
    <w:basedOn w:val="a0"/>
    <w:link w:val="a3"/>
    <w:rsid w:val="00C60AE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845E0"/>
    <w:rPr>
      <w:color w:val="0000FF" w:themeColor="hyperlink"/>
      <w:u w:val="single"/>
    </w:rPr>
  </w:style>
  <w:style w:type="paragraph" w:styleId="a6">
    <w:name w:val="No Spacing"/>
    <w:uiPriority w:val="1"/>
    <w:qFormat/>
    <w:rsid w:val="00F845E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845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4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13A64-09AB-4585-856C-24739CE1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oksana</cp:lastModifiedBy>
  <cp:revision>19</cp:revision>
  <cp:lastPrinted>2019-04-16T05:35:00Z</cp:lastPrinted>
  <dcterms:created xsi:type="dcterms:W3CDTF">2019-04-14T09:40:00Z</dcterms:created>
  <dcterms:modified xsi:type="dcterms:W3CDTF">2019-04-24T09:35:00Z</dcterms:modified>
</cp:coreProperties>
</file>