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03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9E0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</w:t>
      </w:r>
      <w:r w:rsidR="00DD41A9">
        <w:rPr>
          <w:rFonts w:ascii="Times New Roman" w:hAnsi="Times New Roman" w:cs="Times New Roman"/>
          <w:sz w:val="24"/>
          <w:szCs w:val="24"/>
        </w:rPr>
        <w:t xml:space="preserve"> на 01.0</w:t>
      </w:r>
      <w:r w:rsidR="00FE0205">
        <w:rPr>
          <w:rFonts w:ascii="Times New Roman" w:hAnsi="Times New Roman" w:cs="Times New Roman"/>
          <w:sz w:val="24"/>
          <w:szCs w:val="24"/>
        </w:rPr>
        <w:t>7</w:t>
      </w:r>
      <w:r w:rsidR="00082148">
        <w:rPr>
          <w:rFonts w:ascii="Times New Roman" w:hAnsi="Times New Roman" w:cs="Times New Roman"/>
          <w:sz w:val="24"/>
          <w:szCs w:val="24"/>
        </w:rPr>
        <w:t>.2017 года.</w:t>
      </w:r>
    </w:p>
    <w:p w:rsidR="00BF29E0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дорожного хозяйства и благоустройство дворовых территорий Саткинского городского поселения»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Саткинском городском поселении на период до 2020 года»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«Воспроизводство и использование природных ресурсов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Российской Федерации в Саткинском городском поселении» на 2017-2019 годы.</w:t>
      </w:r>
    </w:p>
    <w:p w:rsidR="00BF29E0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«Выполнение функций по управлению, владению, пользованию и распоряжению муниципальной собственностью в Саткинском городском поселении» на 2017-2019 годы.</w:t>
      </w:r>
    </w:p>
    <w:p w:rsidR="00082148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и социальное обслуживание отдельных категорий граждан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хоккея с шайбой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«Профилактика преступлений и иных правонарушений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водохозяйственного комплекса Саткинского городского поселения в 2017 году».</w:t>
      </w:r>
    </w:p>
    <w:p w:rsidR="007008AF" w:rsidRDefault="007008AF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 на 2017-2019 годы.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P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1B6E" w:rsidRPr="001A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82148"/>
    <w:rsid w:val="000F7DBE"/>
    <w:rsid w:val="001A1B6E"/>
    <w:rsid w:val="001E13D5"/>
    <w:rsid w:val="007008AF"/>
    <w:rsid w:val="00774DDF"/>
    <w:rsid w:val="00954F85"/>
    <w:rsid w:val="00BF29E0"/>
    <w:rsid w:val="00C07003"/>
    <w:rsid w:val="00D55559"/>
    <w:rsid w:val="00DD41A9"/>
    <w:rsid w:val="00EA3241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4A82-551C-4F00-BE87-C2617E7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3</cp:revision>
  <cp:lastPrinted>2017-07-05T05:44:00Z</cp:lastPrinted>
  <dcterms:created xsi:type="dcterms:W3CDTF">2017-07-05T05:44:00Z</dcterms:created>
  <dcterms:modified xsi:type="dcterms:W3CDTF">2017-07-20T10:30:00Z</dcterms:modified>
</cp:coreProperties>
</file>