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A8" w:rsidRDefault="00D60EA8" w:rsidP="00056D61">
      <w:pPr>
        <w:spacing w:after="0" w:line="360" w:lineRule="auto"/>
        <w:ind w:firstLine="709"/>
        <w:jc w:val="both"/>
        <w:rPr>
          <w:rFonts w:ascii="Times New Roman" w:hAnsi="Times New Roman" w:cs="Times New Roman"/>
          <w:sz w:val="24"/>
          <w:szCs w:val="24"/>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tblGrid>
      <w:tr w:rsidR="00C1299F" w:rsidTr="001542BD">
        <w:tc>
          <w:tcPr>
            <w:tcW w:w="6202" w:type="dxa"/>
          </w:tcPr>
          <w:p w:rsidR="00C1299F" w:rsidRDefault="00164230" w:rsidP="001542BD">
            <w:pPr>
              <w:tabs>
                <w:tab w:val="center" w:pos="3347"/>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C1299F" w:rsidRPr="000C7961">
              <w:rPr>
                <w:rFonts w:ascii="Times New Roman" w:hAnsi="Times New Roman" w:cs="Times New Roman"/>
                <w:sz w:val="24"/>
                <w:szCs w:val="24"/>
              </w:rPr>
              <w:t xml:space="preserve">Приложение </w:t>
            </w:r>
          </w:p>
          <w:p w:rsidR="00C1299F" w:rsidRDefault="00C1299F" w:rsidP="00C1299F">
            <w:pPr>
              <w:spacing w:line="360" w:lineRule="auto"/>
              <w:ind w:firstLine="709"/>
              <w:jc w:val="center"/>
              <w:rPr>
                <w:rFonts w:ascii="Times New Roman" w:hAnsi="Times New Roman" w:cs="Times New Roman"/>
                <w:sz w:val="24"/>
                <w:szCs w:val="24"/>
              </w:rPr>
            </w:pPr>
            <w:r w:rsidRPr="000C7961">
              <w:rPr>
                <w:rFonts w:ascii="Times New Roman" w:hAnsi="Times New Roman" w:cs="Times New Roman"/>
                <w:sz w:val="24"/>
                <w:szCs w:val="24"/>
              </w:rPr>
              <w:t>к протоколу №1</w:t>
            </w:r>
            <w:r>
              <w:rPr>
                <w:rFonts w:ascii="Times New Roman" w:hAnsi="Times New Roman" w:cs="Times New Roman"/>
                <w:sz w:val="24"/>
                <w:szCs w:val="24"/>
              </w:rPr>
              <w:t xml:space="preserve"> </w:t>
            </w:r>
            <w:r w:rsidRPr="000C7961">
              <w:rPr>
                <w:rFonts w:ascii="Times New Roman" w:hAnsi="Times New Roman" w:cs="Times New Roman"/>
                <w:sz w:val="24"/>
                <w:szCs w:val="24"/>
              </w:rPr>
              <w:t xml:space="preserve">от </w:t>
            </w:r>
            <w:r w:rsidR="00607527">
              <w:rPr>
                <w:rFonts w:ascii="Times New Roman" w:hAnsi="Times New Roman" w:cs="Times New Roman"/>
                <w:sz w:val="24"/>
                <w:szCs w:val="24"/>
              </w:rPr>
              <w:t>1</w:t>
            </w:r>
            <w:r w:rsidR="007A6B5B">
              <w:rPr>
                <w:rFonts w:ascii="Times New Roman" w:hAnsi="Times New Roman" w:cs="Times New Roman"/>
                <w:sz w:val="24"/>
                <w:szCs w:val="24"/>
              </w:rPr>
              <w:t>8</w:t>
            </w:r>
            <w:r w:rsidRPr="000C7961">
              <w:rPr>
                <w:rFonts w:ascii="Times New Roman" w:hAnsi="Times New Roman" w:cs="Times New Roman"/>
                <w:sz w:val="24"/>
                <w:szCs w:val="24"/>
              </w:rPr>
              <w:t>.</w:t>
            </w:r>
            <w:r w:rsidR="00607527">
              <w:rPr>
                <w:rFonts w:ascii="Times New Roman" w:hAnsi="Times New Roman" w:cs="Times New Roman"/>
                <w:sz w:val="24"/>
                <w:szCs w:val="24"/>
              </w:rPr>
              <w:t>03</w:t>
            </w:r>
            <w:r w:rsidRPr="000C7961">
              <w:rPr>
                <w:rFonts w:ascii="Times New Roman" w:hAnsi="Times New Roman" w:cs="Times New Roman"/>
                <w:sz w:val="24"/>
                <w:szCs w:val="24"/>
              </w:rPr>
              <w:t>.2021г.</w:t>
            </w:r>
          </w:p>
          <w:p w:rsidR="00C1299F" w:rsidRDefault="00C1299F" w:rsidP="00C1299F">
            <w:pPr>
              <w:spacing w:line="360" w:lineRule="auto"/>
              <w:ind w:firstLine="709"/>
              <w:jc w:val="center"/>
              <w:rPr>
                <w:rFonts w:ascii="Times New Roman" w:hAnsi="Times New Roman" w:cs="Times New Roman"/>
                <w:sz w:val="24"/>
                <w:szCs w:val="24"/>
              </w:rPr>
            </w:pPr>
            <w:r w:rsidRPr="000C7961">
              <w:rPr>
                <w:rFonts w:ascii="Times New Roman" w:hAnsi="Times New Roman" w:cs="Times New Roman"/>
                <w:sz w:val="24"/>
                <w:szCs w:val="24"/>
              </w:rPr>
              <w:t xml:space="preserve">заседания муниципальной конкурсной комиссии </w:t>
            </w:r>
          </w:p>
        </w:tc>
      </w:tr>
    </w:tbl>
    <w:p w:rsidR="00C1299F" w:rsidRDefault="00C1299F" w:rsidP="00C1299F">
      <w:pPr>
        <w:spacing w:after="0" w:line="360" w:lineRule="auto"/>
        <w:ind w:firstLine="709"/>
        <w:jc w:val="center"/>
        <w:rPr>
          <w:rFonts w:ascii="Times New Roman" w:hAnsi="Times New Roman" w:cs="Times New Roman"/>
          <w:sz w:val="24"/>
          <w:szCs w:val="24"/>
        </w:rPr>
      </w:pPr>
    </w:p>
    <w:p w:rsidR="00C1299F" w:rsidRDefault="0028426F" w:rsidP="00C1299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Порядок</w:t>
      </w:r>
      <w:r w:rsidR="00C1299F" w:rsidRPr="00C1299F">
        <w:rPr>
          <w:rFonts w:ascii="Times New Roman" w:hAnsi="Times New Roman" w:cs="Times New Roman"/>
          <w:sz w:val="24"/>
          <w:szCs w:val="24"/>
        </w:rPr>
        <w:t xml:space="preserve"> проведения конкурсного отбора инициативных проектов в </w:t>
      </w:r>
      <w:proofErr w:type="spellStart"/>
      <w:r w:rsidR="00C1299F" w:rsidRPr="00C1299F">
        <w:rPr>
          <w:rFonts w:ascii="Times New Roman" w:hAnsi="Times New Roman" w:cs="Times New Roman"/>
          <w:sz w:val="24"/>
          <w:szCs w:val="24"/>
        </w:rPr>
        <w:t>Саткинском</w:t>
      </w:r>
      <w:proofErr w:type="spellEnd"/>
      <w:r w:rsidR="00C1299F" w:rsidRPr="00C1299F">
        <w:rPr>
          <w:rFonts w:ascii="Times New Roman" w:hAnsi="Times New Roman" w:cs="Times New Roman"/>
          <w:sz w:val="24"/>
          <w:szCs w:val="24"/>
        </w:rPr>
        <w:t xml:space="preserve"> муниципальном районе в 2021</w:t>
      </w:r>
      <w:r w:rsidR="001542BD">
        <w:rPr>
          <w:rFonts w:ascii="Times New Roman" w:hAnsi="Times New Roman" w:cs="Times New Roman"/>
          <w:sz w:val="24"/>
          <w:szCs w:val="24"/>
        </w:rPr>
        <w:t xml:space="preserve"> </w:t>
      </w:r>
      <w:r w:rsidR="00C1299F" w:rsidRPr="00C1299F">
        <w:rPr>
          <w:rFonts w:ascii="Times New Roman" w:hAnsi="Times New Roman" w:cs="Times New Roman"/>
          <w:sz w:val="24"/>
          <w:szCs w:val="24"/>
        </w:rPr>
        <w:t>г.</w:t>
      </w:r>
    </w:p>
    <w:p w:rsidR="007248BB" w:rsidRPr="001A4207" w:rsidRDefault="008927FF" w:rsidP="001A4207">
      <w:pPr>
        <w:pStyle w:val="a4"/>
        <w:numPr>
          <w:ilvl w:val="0"/>
          <w:numId w:val="3"/>
        </w:numPr>
        <w:spacing w:after="0" w:line="360" w:lineRule="auto"/>
        <w:ind w:left="0" w:firstLine="709"/>
        <w:jc w:val="both"/>
        <w:rPr>
          <w:rFonts w:ascii="Times New Roman" w:hAnsi="Times New Roman" w:cs="Times New Roman"/>
          <w:sz w:val="24"/>
          <w:szCs w:val="24"/>
        </w:rPr>
      </w:pPr>
      <w:proofErr w:type="gramStart"/>
      <w:r w:rsidRPr="001A4207">
        <w:rPr>
          <w:rFonts w:ascii="Times New Roman" w:hAnsi="Times New Roman" w:cs="Times New Roman"/>
          <w:sz w:val="24"/>
          <w:szCs w:val="24"/>
        </w:rPr>
        <w:t>Проведение конкурсного отбора инициативных проектов</w:t>
      </w:r>
      <w:r w:rsidR="007248BB" w:rsidRPr="001A4207">
        <w:rPr>
          <w:rFonts w:ascii="Times New Roman" w:hAnsi="Times New Roman" w:cs="Times New Roman"/>
          <w:sz w:val="24"/>
          <w:szCs w:val="24"/>
        </w:rPr>
        <w:t xml:space="preserve">, в отношении которых принято решение о допуске к конкурсному отбору, </w:t>
      </w:r>
      <w:r w:rsidRPr="001A4207">
        <w:rPr>
          <w:rFonts w:ascii="Times New Roman" w:hAnsi="Times New Roman" w:cs="Times New Roman"/>
          <w:sz w:val="24"/>
          <w:szCs w:val="24"/>
        </w:rPr>
        <w:t>осуществляется муниципальной конкурсн</w:t>
      </w:r>
      <w:r w:rsidR="007248BB" w:rsidRPr="001A4207">
        <w:rPr>
          <w:rFonts w:ascii="Times New Roman" w:hAnsi="Times New Roman" w:cs="Times New Roman"/>
          <w:sz w:val="24"/>
          <w:szCs w:val="24"/>
        </w:rPr>
        <w:t xml:space="preserve">ой комиссией (далее - комиссия) в срок, установленный постановлением Администрации </w:t>
      </w:r>
      <w:proofErr w:type="spellStart"/>
      <w:r w:rsidR="007248BB" w:rsidRPr="001A4207">
        <w:rPr>
          <w:rFonts w:ascii="Times New Roman" w:hAnsi="Times New Roman" w:cs="Times New Roman"/>
          <w:sz w:val="24"/>
          <w:szCs w:val="24"/>
        </w:rPr>
        <w:t>Сат</w:t>
      </w:r>
      <w:r w:rsidR="00F43B9D" w:rsidRPr="001A4207">
        <w:rPr>
          <w:rFonts w:ascii="Times New Roman" w:hAnsi="Times New Roman" w:cs="Times New Roman"/>
          <w:sz w:val="24"/>
          <w:szCs w:val="24"/>
        </w:rPr>
        <w:t>кинского</w:t>
      </w:r>
      <w:proofErr w:type="spellEnd"/>
      <w:r w:rsidR="00F43B9D" w:rsidRPr="001A4207">
        <w:rPr>
          <w:rFonts w:ascii="Times New Roman" w:hAnsi="Times New Roman" w:cs="Times New Roman"/>
          <w:sz w:val="24"/>
          <w:szCs w:val="24"/>
        </w:rPr>
        <w:t xml:space="preserve"> муниципального района от 15.03.2021 № </w:t>
      </w:r>
      <w:r w:rsidR="001A4207">
        <w:rPr>
          <w:rFonts w:ascii="Times New Roman" w:hAnsi="Times New Roman" w:cs="Times New Roman"/>
          <w:sz w:val="24"/>
          <w:szCs w:val="24"/>
        </w:rPr>
        <w:t xml:space="preserve">220 </w:t>
      </w:r>
      <w:r w:rsidR="00F43B9D" w:rsidRPr="001A4207">
        <w:rPr>
          <w:rFonts w:ascii="Times New Roman" w:hAnsi="Times New Roman" w:cs="Times New Roman"/>
          <w:sz w:val="24"/>
          <w:szCs w:val="24"/>
        </w:rPr>
        <w:t xml:space="preserve">«О внесении изменений в постановление Администрации </w:t>
      </w:r>
      <w:proofErr w:type="spellStart"/>
      <w:r w:rsidR="00F43B9D" w:rsidRPr="001A4207">
        <w:rPr>
          <w:rFonts w:ascii="Times New Roman" w:hAnsi="Times New Roman" w:cs="Times New Roman"/>
          <w:sz w:val="24"/>
          <w:szCs w:val="24"/>
        </w:rPr>
        <w:t>Саткинского</w:t>
      </w:r>
      <w:proofErr w:type="spellEnd"/>
      <w:r w:rsidR="00F43B9D" w:rsidRPr="001A4207">
        <w:rPr>
          <w:rFonts w:ascii="Times New Roman" w:hAnsi="Times New Roman" w:cs="Times New Roman"/>
          <w:sz w:val="24"/>
          <w:szCs w:val="24"/>
        </w:rPr>
        <w:t xml:space="preserve"> муниципального района от</w:t>
      </w:r>
      <w:r w:rsidR="001A4207">
        <w:rPr>
          <w:rFonts w:ascii="Times New Roman" w:hAnsi="Times New Roman" w:cs="Times New Roman"/>
          <w:sz w:val="24"/>
          <w:szCs w:val="24"/>
        </w:rPr>
        <w:t xml:space="preserve"> </w:t>
      </w:r>
      <w:r w:rsidR="00F43B9D" w:rsidRPr="001A4207">
        <w:rPr>
          <w:rFonts w:ascii="Times New Roman" w:hAnsi="Times New Roman" w:cs="Times New Roman"/>
          <w:sz w:val="24"/>
          <w:szCs w:val="24"/>
        </w:rPr>
        <w:t xml:space="preserve">04.02.2021 № 56 «О проведении в </w:t>
      </w:r>
      <w:proofErr w:type="spellStart"/>
      <w:r w:rsidR="00F43B9D" w:rsidRPr="001A4207">
        <w:rPr>
          <w:rFonts w:ascii="Times New Roman" w:hAnsi="Times New Roman" w:cs="Times New Roman"/>
          <w:sz w:val="24"/>
          <w:szCs w:val="24"/>
        </w:rPr>
        <w:t>Саткинском</w:t>
      </w:r>
      <w:proofErr w:type="spellEnd"/>
      <w:r w:rsidR="00F43B9D" w:rsidRPr="001A4207">
        <w:rPr>
          <w:rFonts w:ascii="Times New Roman" w:hAnsi="Times New Roman" w:cs="Times New Roman"/>
          <w:sz w:val="24"/>
          <w:szCs w:val="24"/>
        </w:rPr>
        <w:t xml:space="preserve"> муниципальном районе конкурсного отбора инициативных проектов».</w:t>
      </w:r>
      <w:proofErr w:type="gramEnd"/>
    </w:p>
    <w:p w:rsidR="00D10781" w:rsidRPr="001A4207" w:rsidRDefault="000C7961" w:rsidP="001A4207">
      <w:pPr>
        <w:pStyle w:val="a4"/>
        <w:numPr>
          <w:ilvl w:val="0"/>
          <w:numId w:val="3"/>
        </w:numPr>
        <w:spacing w:after="0" w:line="360" w:lineRule="auto"/>
        <w:ind w:left="0" w:firstLine="709"/>
        <w:jc w:val="both"/>
        <w:rPr>
          <w:rFonts w:ascii="Times New Roman" w:hAnsi="Times New Roman" w:cs="Times New Roman"/>
          <w:sz w:val="24"/>
          <w:szCs w:val="24"/>
        </w:rPr>
      </w:pPr>
      <w:r w:rsidRPr="001A4207">
        <w:rPr>
          <w:rFonts w:ascii="Times New Roman" w:hAnsi="Times New Roman" w:cs="Times New Roman"/>
          <w:sz w:val="24"/>
          <w:szCs w:val="24"/>
        </w:rPr>
        <w:t xml:space="preserve">Муниципальная конкурсная комиссия информирует инициаторов проектов о дате, времени и месте проведения конкурсного отбора. Общее число членов комиссии составляет 7 человек. </w:t>
      </w:r>
    </w:p>
    <w:p w:rsidR="00D10781" w:rsidRDefault="001A4207" w:rsidP="007248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C7961" w:rsidRPr="000C7961">
        <w:rPr>
          <w:rFonts w:ascii="Times New Roman" w:hAnsi="Times New Roman" w:cs="Times New Roman"/>
          <w:sz w:val="24"/>
          <w:szCs w:val="24"/>
        </w:rPr>
        <w:t xml:space="preserve">Комиссия осуществляет следующие полномочия: </w:t>
      </w:r>
    </w:p>
    <w:p w:rsidR="00D10781" w:rsidRDefault="000C7961" w:rsidP="00D10781">
      <w:pPr>
        <w:spacing w:after="0" w:line="360" w:lineRule="auto"/>
        <w:jc w:val="both"/>
        <w:rPr>
          <w:rFonts w:ascii="Times New Roman" w:hAnsi="Times New Roman" w:cs="Times New Roman"/>
          <w:sz w:val="24"/>
          <w:szCs w:val="24"/>
        </w:rPr>
      </w:pPr>
      <w:r w:rsidRPr="000C7961">
        <w:rPr>
          <w:rFonts w:ascii="Times New Roman" w:hAnsi="Times New Roman" w:cs="Times New Roman"/>
          <w:sz w:val="24"/>
          <w:szCs w:val="24"/>
        </w:rPr>
        <w:t xml:space="preserve">1) утверждает регламент проведения конкурсного отбора инициативных проектов; </w:t>
      </w:r>
    </w:p>
    <w:p w:rsidR="00D10781" w:rsidRDefault="000C7961" w:rsidP="00D10781">
      <w:pPr>
        <w:spacing w:after="0" w:line="360" w:lineRule="auto"/>
        <w:jc w:val="both"/>
        <w:rPr>
          <w:rFonts w:ascii="Times New Roman" w:hAnsi="Times New Roman" w:cs="Times New Roman"/>
          <w:sz w:val="24"/>
          <w:szCs w:val="24"/>
        </w:rPr>
      </w:pPr>
      <w:r w:rsidRPr="000C7961">
        <w:rPr>
          <w:rFonts w:ascii="Times New Roman" w:hAnsi="Times New Roman" w:cs="Times New Roman"/>
          <w:sz w:val="24"/>
          <w:szCs w:val="24"/>
        </w:rPr>
        <w:t>2) рассматривает инициативные проекты</w:t>
      </w:r>
      <w:r w:rsidR="001A4207">
        <w:rPr>
          <w:rFonts w:ascii="Times New Roman" w:hAnsi="Times New Roman" w:cs="Times New Roman"/>
          <w:sz w:val="24"/>
          <w:szCs w:val="24"/>
        </w:rPr>
        <w:t xml:space="preserve">, поступившие в администрацию </w:t>
      </w:r>
      <w:proofErr w:type="spellStart"/>
      <w:r w:rsidR="001A4207">
        <w:rPr>
          <w:rFonts w:ascii="Times New Roman" w:hAnsi="Times New Roman" w:cs="Times New Roman"/>
          <w:sz w:val="24"/>
          <w:szCs w:val="24"/>
        </w:rPr>
        <w:t>Саткинского</w:t>
      </w:r>
      <w:proofErr w:type="spellEnd"/>
      <w:r w:rsidR="001A4207">
        <w:rPr>
          <w:rFonts w:ascii="Times New Roman" w:hAnsi="Times New Roman" w:cs="Times New Roman"/>
          <w:sz w:val="24"/>
          <w:szCs w:val="24"/>
        </w:rPr>
        <w:t xml:space="preserve"> муниципального района, а также в администрации поселений, входящих в состав </w:t>
      </w:r>
      <w:proofErr w:type="spellStart"/>
      <w:r w:rsidR="001A4207">
        <w:rPr>
          <w:rFonts w:ascii="Times New Roman" w:hAnsi="Times New Roman" w:cs="Times New Roman"/>
          <w:sz w:val="24"/>
          <w:szCs w:val="24"/>
        </w:rPr>
        <w:t>Саткинского</w:t>
      </w:r>
      <w:proofErr w:type="spellEnd"/>
      <w:r w:rsidR="001A4207">
        <w:rPr>
          <w:rFonts w:ascii="Times New Roman" w:hAnsi="Times New Roman" w:cs="Times New Roman"/>
          <w:sz w:val="24"/>
          <w:szCs w:val="24"/>
        </w:rPr>
        <w:t xml:space="preserve"> муниципального района,</w:t>
      </w:r>
      <w:r w:rsidRPr="000C7961">
        <w:rPr>
          <w:rFonts w:ascii="Times New Roman" w:hAnsi="Times New Roman" w:cs="Times New Roman"/>
          <w:sz w:val="24"/>
          <w:szCs w:val="24"/>
        </w:rPr>
        <w:t xml:space="preserve"> и материалы к ним; </w:t>
      </w:r>
    </w:p>
    <w:p w:rsidR="00D10781" w:rsidRDefault="000C7961" w:rsidP="00D10781">
      <w:pPr>
        <w:spacing w:after="0" w:line="360" w:lineRule="auto"/>
        <w:jc w:val="both"/>
        <w:rPr>
          <w:rFonts w:ascii="Times New Roman" w:hAnsi="Times New Roman" w:cs="Times New Roman"/>
          <w:sz w:val="24"/>
          <w:szCs w:val="24"/>
        </w:rPr>
      </w:pPr>
      <w:r w:rsidRPr="000C7961">
        <w:rPr>
          <w:rFonts w:ascii="Times New Roman" w:hAnsi="Times New Roman" w:cs="Times New Roman"/>
          <w:sz w:val="24"/>
          <w:szCs w:val="24"/>
        </w:rPr>
        <w:t>3) принимает решение о признании инициативного про</w:t>
      </w:r>
      <w:r w:rsidR="001542BD">
        <w:rPr>
          <w:rFonts w:ascii="Times New Roman" w:hAnsi="Times New Roman" w:cs="Times New Roman"/>
          <w:sz w:val="24"/>
          <w:szCs w:val="24"/>
        </w:rPr>
        <w:t>екта прошедшим конкурсный отбор.</w:t>
      </w:r>
    </w:p>
    <w:p w:rsidR="00D10781" w:rsidRDefault="000C7961" w:rsidP="00D10781">
      <w:pPr>
        <w:spacing w:after="0" w:line="360" w:lineRule="auto"/>
        <w:jc w:val="both"/>
        <w:rPr>
          <w:rFonts w:ascii="Times New Roman" w:hAnsi="Times New Roman" w:cs="Times New Roman"/>
          <w:sz w:val="24"/>
          <w:szCs w:val="24"/>
        </w:rPr>
      </w:pPr>
      <w:r w:rsidRPr="000C7961">
        <w:rPr>
          <w:rFonts w:ascii="Times New Roman" w:hAnsi="Times New Roman" w:cs="Times New Roman"/>
          <w:sz w:val="24"/>
          <w:szCs w:val="24"/>
        </w:rPr>
        <w:t xml:space="preserve">4) принимает решение о признании инициативного проекта не прошедшим конкурсный отбор. </w:t>
      </w:r>
    </w:p>
    <w:p w:rsidR="00D10781" w:rsidRDefault="001542BD" w:rsidP="00D107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0C7961" w:rsidRPr="000C7961">
        <w:rPr>
          <w:rFonts w:ascii="Times New Roman" w:hAnsi="Times New Roman" w:cs="Times New Roman"/>
          <w:sz w:val="24"/>
          <w:szCs w:val="24"/>
        </w:rPr>
        <w:t xml:space="preserve">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 Комиссия правомочна принимать решения только в случае присутствия на ее заседании не менее двух третей от общего числа членов комиссии.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 </w:t>
      </w:r>
    </w:p>
    <w:p w:rsidR="00D10781" w:rsidRDefault="001542BD" w:rsidP="00D107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C7961" w:rsidRPr="000C7961">
        <w:rPr>
          <w:rFonts w:ascii="Times New Roman" w:hAnsi="Times New Roman" w:cs="Times New Roman"/>
          <w:sz w:val="24"/>
          <w:szCs w:val="24"/>
        </w:rPr>
        <w:t>Инициаторам проект</w:t>
      </w:r>
      <w:r w:rsidR="00D10781">
        <w:rPr>
          <w:rFonts w:ascii="Times New Roman" w:hAnsi="Times New Roman" w:cs="Times New Roman"/>
          <w:sz w:val="24"/>
          <w:szCs w:val="24"/>
        </w:rPr>
        <w:t>ов</w:t>
      </w:r>
      <w:r w:rsidR="000C7961" w:rsidRPr="000C7961">
        <w:rPr>
          <w:rFonts w:ascii="Times New Roman" w:hAnsi="Times New Roman" w:cs="Times New Roman"/>
          <w:sz w:val="24"/>
          <w:szCs w:val="24"/>
        </w:rPr>
        <w:t xml:space="preserve">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D10781" w:rsidRDefault="000C7961" w:rsidP="00D10781">
      <w:pPr>
        <w:spacing w:after="0" w:line="360" w:lineRule="auto"/>
        <w:ind w:firstLine="709"/>
        <w:jc w:val="both"/>
        <w:rPr>
          <w:rFonts w:ascii="Times New Roman" w:hAnsi="Times New Roman" w:cs="Times New Roman"/>
          <w:sz w:val="24"/>
          <w:szCs w:val="24"/>
        </w:rPr>
      </w:pPr>
      <w:r w:rsidRPr="000C7961">
        <w:rPr>
          <w:rFonts w:ascii="Times New Roman" w:hAnsi="Times New Roman" w:cs="Times New Roman"/>
          <w:sz w:val="24"/>
          <w:szCs w:val="24"/>
        </w:rPr>
        <w:t xml:space="preserve">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 </w:t>
      </w:r>
    </w:p>
    <w:p w:rsidR="00D10781" w:rsidRDefault="001542BD" w:rsidP="00D107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0C7961" w:rsidRPr="000C7961">
        <w:rPr>
          <w:rFonts w:ascii="Times New Roman" w:hAnsi="Times New Roman" w:cs="Times New Roman"/>
          <w:sz w:val="24"/>
          <w:szCs w:val="24"/>
        </w:rPr>
        <w:t xml:space="preserve">Муниципальная конкурсная комиссия при рассмотрении инициативных проектов и материалов к ним: </w:t>
      </w:r>
    </w:p>
    <w:p w:rsidR="00D10781" w:rsidRPr="001542BD" w:rsidRDefault="000C7961" w:rsidP="001542BD">
      <w:pPr>
        <w:pStyle w:val="a4"/>
        <w:numPr>
          <w:ilvl w:val="0"/>
          <w:numId w:val="4"/>
        </w:numPr>
        <w:spacing w:after="0" w:line="360" w:lineRule="auto"/>
        <w:ind w:left="0" w:firstLine="360"/>
        <w:jc w:val="both"/>
        <w:rPr>
          <w:rFonts w:ascii="Times New Roman" w:hAnsi="Times New Roman" w:cs="Times New Roman"/>
          <w:sz w:val="24"/>
          <w:szCs w:val="24"/>
        </w:rPr>
      </w:pPr>
      <w:r w:rsidRPr="001542BD">
        <w:rPr>
          <w:rFonts w:ascii="Times New Roman" w:hAnsi="Times New Roman" w:cs="Times New Roman"/>
          <w:sz w:val="24"/>
          <w:szCs w:val="24"/>
        </w:rPr>
        <w:t xml:space="preserve">Оценивает соответствие инициативного проекта критериям конкурсного отбора инициативных проектов, </w:t>
      </w:r>
      <w:r w:rsidR="001542BD" w:rsidRPr="001542BD">
        <w:rPr>
          <w:rFonts w:ascii="Times New Roman" w:hAnsi="Times New Roman" w:cs="Times New Roman"/>
          <w:sz w:val="24"/>
          <w:szCs w:val="24"/>
        </w:rPr>
        <w:t xml:space="preserve">в соответствии с </w:t>
      </w:r>
      <w:r w:rsidRPr="001542BD">
        <w:rPr>
          <w:rFonts w:ascii="Times New Roman" w:hAnsi="Times New Roman" w:cs="Times New Roman"/>
          <w:sz w:val="24"/>
          <w:szCs w:val="24"/>
        </w:rPr>
        <w:t xml:space="preserve">пунктом </w:t>
      </w:r>
      <w:r w:rsidR="000627CB">
        <w:rPr>
          <w:rFonts w:ascii="Times New Roman" w:hAnsi="Times New Roman" w:cs="Times New Roman"/>
          <w:sz w:val="24"/>
          <w:szCs w:val="24"/>
        </w:rPr>
        <w:t>7</w:t>
      </w:r>
      <w:r w:rsidR="0028426F">
        <w:rPr>
          <w:rFonts w:ascii="Times New Roman" w:hAnsi="Times New Roman" w:cs="Times New Roman"/>
          <w:sz w:val="24"/>
          <w:szCs w:val="24"/>
        </w:rPr>
        <w:t xml:space="preserve"> настоящего Порядка</w:t>
      </w:r>
      <w:bookmarkStart w:id="0" w:name="_GoBack"/>
      <w:bookmarkEnd w:id="0"/>
      <w:r w:rsidRPr="001542BD">
        <w:rPr>
          <w:rFonts w:ascii="Times New Roman" w:hAnsi="Times New Roman" w:cs="Times New Roman"/>
          <w:sz w:val="24"/>
          <w:szCs w:val="24"/>
        </w:rPr>
        <w:t xml:space="preserve">, по балльной системе. </w:t>
      </w:r>
    </w:p>
    <w:p w:rsidR="00D10781" w:rsidRDefault="001542BD" w:rsidP="00D107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961" w:rsidRPr="00D10781">
        <w:rPr>
          <w:rFonts w:ascii="Times New Roman" w:hAnsi="Times New Roman" w:cs="Times New Roman"/>
          <w:sz w:val="24"/>
          <w:szCs w:val="24"/>
        </w:rPr>
        <w:t xml:space="preserve">2) Формирует итоговую оценку инициативных проектов. </w:t>
      </w:r>
    </w:p>
    <w:p w:rsidR="00D10781" w:rsidRDefault="001542BD" w:rsidP="00D107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961" w:rsidRPr="00D10781">
        <w:rPr>
          <w:rFonts w:ascii="Times New Roman" w:hAnsi="Times New Roman" w:cs="Times New Roman"/>
          <w:sz w:val="24"/>
          <w:szCs w:val="24"/>
        </w:rPr>
        <w:t xml:space="preserve">3) Принимает решение о признании инициативного проекта прошедшим или не прошедшим конкурсный отбор. </w:t>
      </w:r>
    </w:p>
    <w:p w:rsidR="001542BD" w:rsidRPr="001542BD" w:rsidRDefault="001542BD" w:rsidP="00D107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10781" w:rsidRPr="001542BD">
        <w:rPr>
          <w:rFonts w:ascii="Times New Roman" w:hAnsi="Times New Roman" w:cs="Times New Roman"/>
          <w:sz w:val="24"/>
          <w:szCs w:val="24"/>
        </w:rPr>
        <w:t>Конкурсный отбор инициативных проектов проводится комиссией на основании следующих критериев</w:t>
      </w:r>
      <w:r w:rsidRPr="001542BD">
        <w:rPr>
          <w:rFonts w:ascii="Times New Roman" w:hAnsi="Times New Roman" w:cs="Times New Roman"/>
          <w:sz w:val="24"/>
          <w:szCs w:val="24"/>
        </w:rPr>
        <w:t>:</w:t>
      </w:r>
    </w:p>
    <w:p w:rsidR="00D10781" w:rsidRPr="001542BD" w:rsidRDefault="001542BD" w:rsidP="00D10781">
      <w:pPr>
        <w:spacing w:after="0" w:line="360" w:lineRule="auto"/>
        <w:ind w:firstLine="709"/>
        <w:jc w:val="both"/>
        <w:rPr>
          <w:rFonts w:ascii="Times New Roman" w:hAnsi="Times New Roman" w:cs="Times New Roman"/>
          <w:sz w:val="24"/>
          <w:szCs w:val="24"/>
        </w:rPr>
      </w:pPr>
      <w:r w:rsidRPr="001542BD">
        <w:rPr>
          <w:rFonts w:ascii="Times New Roman" w:hAnsi="Times New Roman" w:cs="Times New Roman"/>
          <w:sz w:val="24"/>
          <w:szCs w:val="24"/>
        </w:rPr>
        <w:t>– установленных статьей 5 Закона Челябинской области от 22.12.2020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Pr>
          <w:rFonts w:ascii="Times New Roman" w:hAnsi="Times New Roman" w:cs="Times New Roman"/>
          <w:sz w:val="24"/>
          <w:szCs w:val="24"/>
        </w:rPr>
        <w:t xml:space="preserve"> в отношении инициативных проектов, реализация которых планируется за счет межбюджетных трансфертов из бюджета Челябинской области</w:t>
      </w:r>
      <w:r w:rsidRPr="001542BD">
        <w:rPr>
          <w:rFonts w:ascii="Times New Roman" w:hAnsi="Times New Roman" w:cs="Times New Roman"/>
          <w:sz w:val="24"/>
          <w:szCs w:val="24"/>
        </w:rPr>
        <w:t>;</w:t>
      </w:r>
    </w:p>
    <w:p w:rsidR="005637A6" w:rsidRPr="005637A6" w:rsidRDefault="00391902" w:rsidP="005637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637A6">
        <w:rPr>
          <w:rFonts w:ascii="Times New Roman" w:hAnsi="Times New Roman" w:cs="Times New Roman"/>
          <w:sz w:val="24"/>
          <w:szCs w:val="24"/>
        </w:rPr>
        <w:t xml:space="preserve">. </w:t>
      </w:r>
      <w:r w:rsidR="005637A6" w:rsidRPr="005637A6">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5637A6" w:rsidRPr="005637A6" w:rsidRDefault="005637A6" w:rsidP="005637A6">
      <w:pPr>
        <w:spacing w:after="0" w:line="360" w:lineRule="auto"/>
        <w:ind w:firstLine="709"/>
        <w:jc w:val="both"/>
        <w:rPr>
          <w:rFonts w:ascii="Times New Roman" w:hAnsi="Times New Roman" w:cs="Times New Roman"/>
          <w:sz w:val="24"/>
          <w:szCs w:val="24"/>
        </w:rPr>
      </w:pPr>
      <w:r w:rsidRPr="005637A6">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бюджета, необходимых для реализации данных инициативных проектов.</w:t>
      </w:r>
    </w:p>
    <w:p w:rsidR="005637A6" w:rsidRPr="005637A6" w:rsidRDefault="00391902" w:rsidP="005637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637A6" w:rsidRPr="005637A6">
        <w:rPr>
          <w:rFonts w:ascii="Times New Roman" w:hAnsi="Times New Roman" w:cs="Times New Roman"/>
          <w:sz w:val="24"/>
          <w:szCs w:val="24"/>
        </w:rPr>
        <w:t>. В случае</w:t>
      </w:r>
      <w:proofErr w:type="gramStart"/>
      <w:r w:rsidR="005637A6" w:rsidRPr="005637A6">
        <w:rPr>
          <w:rFonts w:ascii="Times New Roman" w:hAnsi="Times New Roman" w:cs="Times New Roman"/>
          <w:sz w:val="24"/>
          <w:szCs w:val="24"/>
        </w:rPr>
        <w:t>,</w:t>
      </w:r>
      <w:proofErr w:type="gramEnd"/>
      <w:r w:rsidR="005637A6" w:rsidRPr="005637A6">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менее объема средств, необходимого для реализации этих инициативных проектов, то прошедшим (прошедшими) конкурсный отбор признается (признаются) </w:t>
      </w:r>
      <w:r w:rsidR="005637A6" w:rsidRPr="005637A6">
        <w:rPr>
          <w:rFonts w:ascii="Times New Roman" w:hAnsi="Times New Roman" w:cs="Times New Roman"/>
          <w:sz w:val="24"/>
          <w:szCs w:val="24"/>
        </w:rPr>
        <w:lastRenderedPageBreak/>
        <w:t>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5637A6" w:rsidRPr="005637A6" w:rsidRDefault="005637A6" w:rsidP="005637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91902">
        <w:rPr>
          <w:rFonts w:ascii="Times New Roman" w:hAnsi="Times New Roman" w:cs="Times New Roman"/>
          <w:sz w:val="24"/>
          <w:szCs w:val="24"/>
        </w:rPr>
        <w:t>0</w:t>
      </w:r>
      <w:r w:rsidRPr="005637A6">
        <w:rPr>
          <w:rFonts w:ascii="Times New Roman" w:hAnsi="Times New Roman" w:cs="Times New Roman"/>
          <w:sz w:val="24"/>
          <w:szCs w:val="24"/>
        </w:rPr>
        <w:t xml:space="preserve">. </w:t>
      </w:r>
      <w:proofErr w:type="gramStart"/>
      <w:r w:rsidRPr="005637A6">
        <w:rPr>
          <w:rFonts w:ascii="Times New Roman" w:hAnsi="Times New Roman" w:cs="Times New Roman"/>
          <w:sz w:val="24"/>
          <w:szCs w:val="24"/>
        </w:rPr>
        <w:t>В случае увеличения ассигнований областного бюджета на реализацию инициативных проектов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 в объеме средств, необходимом для реализации данного (данных) инициативного проекта (инициативных проектов).</w:t>
      </w:r>
      <w:proofErr w:type="gramEnd"/>
    </w:p>
    <w:p w:rsidR="005637A6" w:rsidRPr="005637A6" w:rsidRDefault="005637A6" w:rsidP="005637A6">
      <w:pPr>
        <w:spacing w:after="0" w:line="360" w:lineRule="auto"/>
        <w:ind w:firstLine="709"/>
        <w:jc w:val="both"/>
        <w:rPr>
          <w:rFonts w:ascii="Times New Roman" w:hAnsi="Times New Roman" w:cs="Times New Roman"/>
          <w:sz w:val="24"/>
          <w:szCs w:val="24"/>
        </w:rPr>
      </w:pPr>
      <w:r w:rsidRPr="005637A6">
        <w:rPr>
          <w:rFonts w:ascii="Times New Roman" w:hAnsi="Times New Roman" w:cs="Times New Roman"/>
          <w:sz w:val="24"/>
          <w:szCs w:val="24"/>
        </w:rPr>
        <w:t>Инициативный проект (инициативные проекты), указанный (указанные) в абзаце первом настояще</w:t>
      </w:r>
      <w:r>
        <w:rPr>
          <w:rFonts w:ascii="Times New Roman" w:hAnsi="Times New Roman" w:cs="Times New Roman"/>
          <w:sz w:val="24"/>
          <w:szCs w:val="24"/>
        </w:rPr>
        <w:t>го</w:t>
      </w:r>
      <w:r w:rsidRPr="005637A6">
        <w:rPr>
          <w:rFonts w:ascii="Times New Roman" w:hAnsi="Times New Roman" w:cs="Times New Roman"/>
          <w:sz w:val="24"/>
          <w:szCs w:val="24"/>
        </w:rPr>
        <w:t xml:space="preserve"> </w:t>
      </w:r>
      <w:r>
        <w:rPr>
          <w:rFonts w:ascii="Times New Roman" w:hAnsi="Times New Roman" w:cs="Times New Roman"/>
          <w:sz w:val="24"/>
          <w:szCs w:val="24"/>
        </w:rPr>
        <w:t>пункта</w:t>
      </w:r>
      <w:r w:rsidRPr="005637A6">
        <w:rPr>
          <w:rFonts w:ascii="Times New Roman" w:hAnsi="Times New Roman" w:cs="Times New Roman"/>
          <w:sz w:val="24"/>
          <w:szCs w:val="24"/>
        </w:rPr>
        <w:t>, признается (признаются) прошедшим (прошедшими) конкурсный отбор при условии наличия средств бюджета в объеме средств, необходимом для реализации инициативного проекта (инициативных проектов).</w:t>
      </w:r>
    </w:p>
    <w:p w:rsidR="000C7961" w:rsidRPr="00D10781" w:rsidRDefault="00391902" w:rsidP="005637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5637A6" w:rsidRPr="005637A6">
        <w:rPr>
          <w:rFonts w:ascii="Times New Roman" w:hAnsi="Times New Roman" w:cs="Times New Roman"/>
          <w:sz w:val="24"/>
          <w:szCs w:val="24"/>
        </w:rPr>
        <w:t xml:space="preserve">. </w:t>
      </w:r>
      <w:proofErr w:type="gramStart"/>
      <w:r w:rsidR="005637A6" w:rsidRPr="005637A6">
        <w:rPr>
          <w:rFonts w:ascii="Times New Roman" w:hAnsi="Times New Roman" w:cs="Times New Roman"/>
          <w:sz w:val="24"/>
          <w:szCs w:val="24"/>
        </w:rPr>
        <w:t>Решение, принятое на заседании комиссии о признании инициативного проекта прошедшим конкурсный отбор</w:t>
      </w:r>
      <w:r>
        <w:rPr>
          <w:rFonts w:ascii="Times New Roman" w:hAnsi="Times New Roman" w:cs="Times New Roman"/>
          <w:sz w:val="24"/>
          <w:szCs w:val="24"/>
        </w:rPr>
        <w:t>,</w:t>
      </w:r>
      <w:r w:rsidR="005637A6" w:rsidRPr="005637A6">
        <w:rPr>
          <w:rFonts w:ascii="Times New Roman" w:hAnsi="Times New Roman" w:cs="Times New Roman"/>
          <w:sz w:val="24"/>
          <w:szCs w:val="24"/>
        </w:rPr>
        <w:t xml:space="preserve"> либо о признании инициативного проекта не прошедшим конкурсный отбор, оформляется протоколом, </w:t>
      </w:r>
      <w:r w:rsidRPr="000627CB">
        <w:rPr>
          <w:rFonts w:ascii="Times New Roman" w:hAnsi="Times New Roman" w:cs="Times New Roman"/>
          <w:sz w:val="24"/>
          <w:szCs w:val="24"/>
        </w:rPr>
        <w:t xml:space="preserve">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 </w:t>
      </w:r>
      <w:proofErr w:type="spellStart"/>
      <w:r w:rsidRPr="000627CB">
        <w:rPr>
          <w:rFonts w:ascii="Times New Roman" w:hAnsi="Times New Roman" w:cs="Times New Roman"/>
          <w:sz w:val="24"/>
          <w:szCs w:val="24"/>
        </w:rPr>
        <w:t>Саткинского</w:t>
      </w:r>
      <w:proofErr w:type="spellEnd"/>
      <w:r w:rsidRPr="000627CB">
        <w:rPr>
          <w:rFonts w:ascii="Times New Roman" w:hAnsi="Times New Roman" w:cs="Times New Roman"/>
          <w:sz w:val="24"/>
          <w:szCs w:val="24"/>
        </w:rPr>
        <w:t xml:space="preserve"> муниципального района или администрации поселения, входящего в состав </w:t>
      </w:r>
      <w:proofErr w:type="spellStart"/>
      <w:r w:rsidRPr="000627CB">
        <w:rPr>
          <w:rFonts w:ascii="Times New Roman" w:hAnsi="Times New Roman" w:cs="Times New Roman"/>
          <w:sz w:val="24"/>
          <w:szCs w:val="24"/>
        </w:rPr>
        <w:t>Саткинского</w:t>
      </w:r>
      <w:proofErr w:type="spellEnd"/>
      <w:r w:rsidRPr="000627CB">
        <w:rPr>
          <w:rFonts w:ascii="Times New Roman" w:hAnsi="Times New Roman" w:cs="Times New Roman"/>
          <w:sz w:val="24"/>
          <w:szCs w:val="24"/>
        </w:rPr>
        <w:t xml:space="preserve"> муниципального района в течение</w:t>
      </w:r>
      <w:proofErr w:type="gramEnd"/>
      <w:r w:rsidRPr="000627CB">
        <w:rPr>
          <w:rFonts w:ascii="Times New Roman" w:hAnsi="Times New Roman" w:cs="Times New Roman"/>
          <w:sz w:val="24"/>
          <w:szCs w:val="24"/>
        </w:rPr>
        <w:t xml:space="preserve"> 1 рабочего </w:t>
      </w:r>
      <w:r>
        <w:rPr>
          <w:rFonts w:ascii="Times New Roman" w:hAnsi="Times New Roman" w:cs="Times New Roman"/>
          <w:sz w:val="24"/>
          <w:szCs w:val="24"/>
        </w:rPr>
        <w:t xml:space="preserve">дня со дня подписания протокола, </w:t>
      </w:r>
      <w:r w:rsidR="005637A6">
        <w:rPr>
          <w:rFonts w:ascii="Times New Roman" w:hAnsi="Times New Roman" w:cs="Times New Roman"/>
          <w:sz w:val="24"/>
          <w:szCs w:val="24"/>
        </w:rPr>
        <w:t>для</w:t>
      </w:r>
      <w:r w:rsidR="005637A6" w:rsidRPr="005637A6">
        <w:rPr>
          <w:rFonts w:ascii="Times New Roman" w:hAnsi="Times New Roman" w:cs="Times New Roman"/>
          <w:sz w:val="24"/>
          <w:szCs w:val="24"/>
        </w:rPr>
        <w:t xml:space="preserve"> прин</w:t>
      </w:r>
      <w:r w:rsidR="005637A6">
        <w:rPr>
          <w:rFonts w:ascii="Times New Roman" w:hAnsi="Times New Roman" w:cs="Times New Roman"/>
          <w:sz w:val="24"/>
          <w:szCs w:val="24"/>
        </w:rPr>
        <w:t>я</w:t>
      </w:r>
      <w:r w:rsidR="005637A6" w:rsidRPr="005637A6">
        <w:rPr>
          <w:rFonts w:ascii="Times New Roman" w:hAnsi="Times New Roman" w:cs="Times New Roman"/>
          <w:sz w:val="24"/>
          <w:szCs w:val="24"/>
        </w:rPr>
        <w:t>т</w:t>
      </w:r>
      <w:r w:rsidR="005637A6">
        <w:rPr>
          <w:rFonts w:ascii="Times New Roman" w:hAnsi="Times New Roman" w:cs="Times New Roman"/>
          <w:sz w:val="24"/>
          <w:szCs w:val="24"/>
        </w:rPr>
        <w:t>ия</w:t>
      </w:r>
      <w:r w:rsidR="005637A6" w:rsidRPr="005637A6">
        <w:rPr>
          <w:rFonts w:ascii="Times New Roman" w:hAnsi="Times New Roman" w:cs="Times New Roman"/>
          <w:sz w:val="24"/>
          <w:szCs w:val="24"/>
        </w:rPr>
        <w:t xml:space="preserve"> решени</w:t>
      </w:r>
      <w:r w:rsidR="005637A6">
        <w:rPr>
          <w:rFonts w:ascii="Times New Roman" w:hAnsi="Times New Roman" w:cs="Times New Roman"/>
          <w:sz w:val="24"/>
          <w:szCs w:val="24"/>
        </w:rPr>
        <w:t>я</w:t>
      </w:r>
      <w:r w:rsidR="005637A6" w:rsidRPr="005637A6">
        <w:rPr>
          <w:rFonts w:ascii="Times New Roman" w:hAnsi="Times New Roman" w:cs="Times New Roman"/>
          <w:sz w:val="24"/>
          <w:szCs w:val="24"/>
        </w:rPr>
        <w:t xml:space="preserve"> </w:t>
      </w:r>
      <w:r w:rsidR="005637A6">
        <w:rPr>
          <w:rFonts w:ascii="Times New Roman" w:hAnsi="Times New Roman" w:cs="Times New Roman"/>
          <w:sz w:val="24"/>
          <w:szCs w:val="24"/>
        </w:rPr>
        <w:t xml:space="preserve">о </w:t>
      </w:r>
      <w:r w:rsidR="005637A6" w:rsidRPr="005637A6">
        <w:rPr>
          <w:rFonts w:ascii="Times New Roman" w:hAnsi="Times New Roman" w:cs="Times New Roman"/>
          <w:sz w:val="24"/>
          <w:szCs w:val="24"/>
        </w:rPr>
        <w:t>поддерж</w:t>
      </w:r>
      <w:r w:rsidR="005637A6">
        <w:rPr>
          <w:rFonts w:ascii="Times New Roman" w:hAnsi="Times New Roman" w:cs="Times New Roman"/>
          <w:sz w:val="24"/>
          <w:szCs w:val="24"/>
        </w:rPr>
        <w:t>ке</w:t>
      </w:r>
      <w:r w:rsidR="005637A6" w:rsidRPr="005637A6">
        <w:rPr>
          <w:rFonts w:ascii="Times New Roman" w:hAnsi="Times New Roman" w:cs="Times New Roman"/>
          <w:sz w:val="24"/>
          <w:szCs w:val="24"/>
        </w:rPr>
        <w:t xml:space="preserve"> инициативн</w:t>
      </w:r>
      <w:r w:rsidR="005637A6">
        <w:rPr>
          <w:rFonts w:ascii="Times New Roman" w:hAnsi="Times New Roman" w:cs="Times New Roman"/>
          <w:sz w:val="24"/>
          <w:szCs w:val="24"/>
        </w:rPr>
        <w:t>ого</w:t>
      </w:r>
      <w:r w:rsidR="005637A6" w:rsidRPr="005637A6">
        <w:rPr>
          <w:rFonts w:ascii="Times New Roman" w:hAnsi="Times New Roman" w:cs="Times New Roman"/>
          <w:sz w:val="24"/>
          <w:szCs w:val="24"/>
        </w:rPr>
        <w:t xml:space="preserve"> проект</w:t>
      </w:r>
      <w:r w:rsidR="005637A6">
        <w:rPr>
          <w:rFonts w:ascii="Times New Roman" w:hAnsi="Times New Roman" w:cs="Times New Roman"/>
          <w:sz w:val="24"/>
          <w:szCs w:val="24"/>
        </w:rPr>
        <w:t>а, либо об</w:t>
      </w:r>
      <w:r w:rsidR="005637A6" w:rsidRPr="005637A6">
        <w:rPr>
          <w:rFonts w:ascii="Times New Roman" w:hAnsi="Times New Roman" w:cs="Times New Roman"/>
          <w:sz w:val="24"/>
          <w:szCs w:val="24"/>
        </w:rPr>
        <w:t xml:space="preserve"> отказ</w:t>
      </w:r>
      <w:r w:rsidR="005637A6">
        <w:rPr>
          <w:rFonts w:ascii="Times New Roman" w:hAnsi="Times New Roman" w:cs="Times New Roman"/>
          <w:sz w:val="24"/>
          <w:szCs w:val="24"/>
        </w:rPr>
        <w:t>е</w:t>
      </w:r>
      <w:r w:rsidR="005637A6" w:rsidRPr="005637A6">
        <w:rPr>
          <w:rFonts w:ascii="Times New Roman" w:hAnsi="Times New Roman" w:cs="Times New Roman"/>
          <w:sz w:val="24"/>
          <w:szCs w:val="24"/>
        </w:rPr>
        <w:t xml:space="preserve"> в </w:t>
      </w:r>
      <w:r w:rsidR="005637A6">
        <w:rPr>
          <w:rFonts w:ascii="Times New Roman" w:hAnsi="Times New Roman" w:cs="Times New Roman"/>
          <w:sz w:val="24"/>
          <w:szCs w:val="24"/>
        </w:rPr>
        <w:t>поддержке инициативного проекта.</w:t>
      </w:r>
    </w:p>
    <w:sectPr w:rsidR="000C7961" w:rsidRPr="00D10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DBE"/>
    <w:multiLevelType w:val="hybridMultilevel"/>
    <w:tmpl w:val="8AEE4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74FAC"/>
    <w:multiLevelType w:val="hybridMultilevel"/>
    <w:tmpl w:val="7C44D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9114F"/>
    <w:multiLevelType w:val="hybridMultilevel"/>
    <w:tmpl w:val="46CA4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C44A35"/>
    <w:multiLevelType w:val="hybridMultilevel"/>
    <w:tmpl w:val="771022DE"/>
    <w:lvl w:ilvl="0" w:tplc="6192B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EC"/>
    <w:rsid w:val="00056D61"/>
    <w:rsid w:val="000627CB"/>
    <w:rsid w:val="000C7961"/>
    <w:rsid w:val="00100B68"/>
    <w:rsid w:val="001542BD"/>
    <w:rsid w:val="00164230"/>
    <w:rsid w:val="001A4207"/>
    <w:rsid w:val="00201CD9"/>
    <w:rsid w:val="0028426F"/>
    <w:rsid w:val="00391902"/>
    <w:rsid w:val="005637A6"/>
    <w:rsid w:val="00607527"/>
    <w:rsid w:val="007115EC"/>
    <w:rsid w:val="007248BB"/>
    <w:rsid w:val="007A42EB"/>
    <w:rsid w:val="007A6B5B"/>
    <w:rsid w:val="008927FF"/>
    <w:rsid w:val="00B72DEA"/>
    <w:rsid w:val="00C1299F"/>
    <w:rsid w:val="00C909DD"/>
    <w:rsid w:val="00D10781"/>
    <w:rsid w:val="00D60EA8"/>
    <w:rsid w:val="00F43B9D"/>
    <w:rsid w:val="00F5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0781"/>
    <w:pPr>
      <w:ind w:left="720"/>
      <w:contextualSpacing/>
    </w:pPr>
  </w:style>
  <w:style w:type="paragraph" w:styleId="a5">
    <w:name w:val="Balloon Text"/>
    <w:basedOn w:val="a"/>
    <w:link w:val="a6"/>
    <w:uiPriority w:val="99"/>
    <w:semiHidden/>
    <w:unhideWhenUsed/>
    <w:rsid w:val="001542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0781"/>
    <w:pPr>
      <w:ind w:left="720"/>
      <w:contextualSpacing/>
    </w:pPr>
  </w:style>
  <w:style w:type="paragraph" w:styleId="a5">
    <w:name w:val="Balloon Text"/>
    <w:basedOn w:val="a"/>
    <w:link w:val="a6"/>
    <w:uiPriority w:val="99"/>
    <w:semiHidden/>
    <w:unhideWhenUsed/>
    <w:rsid w:val="001542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Бурматова</dc:creator>
  <cp:lastModifiedBy>Наталья И. Бурматова</cp:lastModifiedBy>
  <cp:revision>7</cp:revision>
  <cp:lastPrinted>2021-03-25T08:48:00Z</cp:lastPrinted>
  <dcterms:created xsi:type="dcterms:W3CDTF">2021-03-16T03:37:00Z</dcterms:created>
  <dcterms:modified xsi:type="dcterms:W3CDTF">2021-03-25T08:48:00Z</dcterms:modified>
</cp:coreProperties>
</file>