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1" w:rsidRPr="004C42D4" w:rsidRDefault="00676CEB" w:rsidP="00676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F1A31" w:rsidRPr="004C42D4">
        <w:rPr>
          <w:rFonts w:ascii="Times New Roman" w:hAnsi="Times New Roman" w:cs="Times New Roman"/>
          <w:sz w:val="24"/>
          <w:szCs w:val="24"/>
        </w:rPr>
        <w:t>ПРИЛОЖЕНИЕ</w:t>
      </w:r>
      <w:r w:rsidRPr="004C42D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007E" w:rsidRPr="004C42D4" w:rsidRDefault="004F1A31" w:rsidP="005C5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2D4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676CEB" w:rsidRPr="004C42D4">
        <w:rPr>
          <w:rFonts w:ascii="Times New Roman" w:hAnsi="Times New Roman" w:cs="Times New Roman"/>
          <w:sz w:val="24"/>
          <w:szCs w:val="24"/>
        </w:rPr>
        <w:t>от «</w:t>
      </w:r>
      <w:r w:rsidR="004C42D4" w:rsidRPr="004C42D4">
        <w:rPr>
          <w:rFonts w:ascii="Times New Roman" w:hAnsi="Times New Roman" w:cs="Times New Roman"/>
          <w:sz w:val="24"/>
          <w:szCs w:val="24"/>
        </w:rPr>
        <w:t>____</w:t>
      </w:r>
      <w:r w:rsidR="00676CEB" w:rsidRPr="004C42D4">
        <w:rPr>
          <w:rFonts w:ascii="Times New Roman" w:hAnsi="Times New Roman" w:cs="Times New Roman"/>
          <w:sz w:val="24"/>
          <w:szCs w:val="24"/>
        </w:rPr>
        <w:t xml:space="preserve">» </w:t>
      </w:r>
      <w:r w:rsidR="004C42D4" w:rsidRPr="004C42D4">
        <w:rPr>
          <w:rFonts w:ascii="Times New Roman" w:hAnsi="Times New Roman" w:cs="Times New Roman"/>
          <w:sz w:val="24"/>
          <w:szCs w:val="24"/>
        </w:rPr>
        <w:t>января</w:t>
      </w:r>
      <w:r w:rsidR="00676CEB" w:rsidRPr="004C42D4">
        <w:rPr>
          <w:rFonts w:ascii="Times New Roman" w:hAnsi="Times New Roman" w:cs="Times New Roman"/>
          <w:sz w:val="24"/>
          <w:szCs w:val="24"/>
        </w:rPr>
        <w:t xml:space="preserve"> 201</w:t>
      </w:r>
      <w:r w:rsidR="004C42D4" w:rsidRPr="004C42D4">
        <w:rPr>
          <w:rFonts w:ascii="Times New Roman" w:hAnsi="Times New Roman" w:cs="Times New Roman"/>
          <w:sz w:val="24"/>
          <w:szCs w:val="24"/>
        </w:rPr>
        <w:t>6</w:t>
      </w:r>
      <w:r w:rsidR="00676CEB" w:rsidRPr="004C42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129AA" w:rsidRPr="004C42D4">
        <w:rPr>
          <w:rFonts w:ascii="Times New Roman" w:hAnsi="Times New Roman" w:cs="Times New Roman"/>
          <w:sz w:val="24"/>
          <w:szCs w:val="24"/>
        </w:rPr>
        <w:t xml:space="preserve"> </w:t>
      </w:r>
      <w:r w:rsidR="004C42D4" w:rsidRPr="004C42D4">
        <w:rPr>
          <w:rFonts w:ascii="Times New Roman" w:hAnsi="Times New Roman" w:cs="Times New Roman"/>
          <w:sz w:val="24"/>
          <w:szCs w:val="24"/>
        </w:rPr>
        <w:t>______</w:t>
      </w:r>
      <w:r w:rsidR="005C5FD5" w:rsidRPr="004C4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6CEB" w:rsidRPr="00E770AF" w:rsidRDefault="00676CEB" w:rsidP="00370BB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64E" w:rsidRPr="00E770AF" w:rsidRDefault="0034064E" w:rsidP="00370BB2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70BB2" w:rsidRPr="00E770AF" w:rsidRDefault="00370BB2" w:rsidP="00370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0AF">
        <w:rPr>
          <w:rFonts w:ascii="Times New Roman" w:hAnsi="Times New Roman" w:cs="Times New Roman"/>
          <w:sz w:val="24"/>
          <w:szCs w:val="24"/>
        </w:rPr>
        <w:t>Информация об осуществлении муниципального контроля (надзора)</w:t>
      </w:r>
    </w:p>
    <w:p w:rsidR="00370BB2" w:rsidRPr="00E770AF" w:rsidRDefault="00370BB2" w:rsidP="00370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0AF">
        <w:rPr>
          <w:rFonts w:ascii="Times New Roman" w:hAnsi="Times New Roman" w:cs="Times New Roman"/>
          <w:sz w:val="24"/>
          <w:szCs w:val="24"/>
        </w:rPr>
        <w:t>Саткинский муниципальный район</w:t>
      </w:r>
      <w:r w:rsidR="00EC0989" w:rsidRPr="00E770AF">
        <w:rPr>
          <w:rFonts w:ascii="Times New Roman" w:hAnsi="Times New Roman" w:cs="Times New Roman"/>
          <w:sz w:val="24"/>
          <w:szCs w:val="24"/>
        </w:rPr>
        <w:t xml:space="preserve"> на 01.</w:t>
      </w:r>
      <w:r w:rsidR="004C42D4">
        <w:rPr>
          <w:rFonts w:ascii="Times New Roman" w:hAnsi="Times New Roman" w:cs="Times New Roman"/>
          <w:sz w:val="24"/>
          <w:szCs w:val="24"/>
        </w:rPr>
        <w:t>0</w:t>
      </w:r>
      <w:r w:rsidR="00A7105F" w:rsidRPr="00E770AF">
        <w:rPr>
          <w:rFonts w:ascii="Times New Roman" w:hAnsi="Times New Roman" w:cs="Times New Roman"/>
          <w:sz w:val="24"/>
          <w:szCs w:val="24"/>
        </w:rPr>
        <w:t>1</w:t>
      </w:r>
      <w:r w:rsidR="00EC0989" w:rsidRPr="00E770AF">
        <w:rPr>
          <w:rFonts w:ascii="Times New Roman" w:hAnsi="Times New Roman" w:cs="Times New Roman"/>
          <w:sz w:val="24"/>
          <w:szCs w:val="24"/>
        </w:rPr>
        <w:t>.201</w:t>
      </w:r>
      <w:r w:rsidR="004C42D4">
        <w:rPr>
          <w:rFonts w:ascii="Times New Roman" w:hAnsi="Times New Roman" w:cs="Times New Roman"/>
          <w:sz w:val="24"/>
          <w:szCs w:val="24"/>
        </w:rPr>
        <w:t>6</w:t>
      </w:r>
      <w:r w:rsidR="00EC0989" w:rsidRPr="00E770AF">
        <w:rPr>
          <w:rFonts w:ascii="Times New Roman" w:hAnsi="Times New Roman" w:cs="Times New Roman"/>
          <w:sz w:val="24"/>
          <w:szCs w:val="24"/>
        </w:rPr>
        <w:t xml:space="preserve"> г</w:t>
      </w:r>
      <w:r w:rsidRPr="00E770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410"/>
        <w:gridCol w:w="3544"/>
        <w:gridCol w:w="3827"/>
        <w:gridCol w:w="1559"/>
        <w:gridCol w:w="2062"/>
      </w:tblGrid>
      <w:tr w:rsidR="00E770AF" w:rsidRPr="00E770AF" w:rsidTr="006F729E">
        <w:tc>
          <w:tcPr>
            <w:tcW w:w="426" w:type="dxa"/>
            <w:vMerge w:val="restart"/>
          </w:tcPr>
          <w:p w:rsidR="00EB468A" w:rsidRPr="00E770AF" w:rsidRDefault="00EB468A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70BB2" w:rsidRPr="00E770AF" w:rsidRDefault="00370BB2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76" w:type="dxa"/>
            <w:vMerge w:val="restart"/>
          </w:tcPr>
          <w:p w:rsidR="00370BB2" w:rsidRPr="00E770AF" w:rsidRDefault="00370BB2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Наименов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ние муниц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пального образования</w:t>
            </w:r>
          </w:p>
        </w:tc>
        <w:tc>
          <w:tcPr>
            <w:tcW w:w="2410" w:type="dxa"/>
            <w:vMerge w:val="restart"/>
          </w:tcPr>
          <w:p w:rsidR="00370BB2" w:rsidRPr="00E770AF" w:rsidRDefault="00370BB2" w:rsidP="00F171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Наименование структу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ного подразделения (управление, комитета,  отдела, др.), осуществл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ющего контрольно-надзорные мероприятия (в </w:t>
            </w:r>
            <w:proofErr w:type="spell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. в отношении СМСП-отметить)</w:t>
            </w:r>
          </w:p>
        </w:tc>
        <w:tc>
          <w:tcPr>
            <w:tcW w:w="3544" w:type="dxa"/>
            <w:vMerge w:val="restart"/>
          </w:tcPr>
          <w:p w:rsidR="00370BB2" w:rsidRPr="00E770AF" w:rsidRDefault="00370BB2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Функции (полномочия) по контролю, осуществляемые структурными подра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делениями органа местного самоупра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ления</w:t>
            </w:r>
          </w:p>
        </w:tc>
        <w:tc>
          <w:tcPr>
            <w:tcW w:w="5386" w:type="dxa"/>
            <w:gridSpan w:val="2"/>
          </w:tcPr>
          <w:p w:rsidR="00370BB2" w:rsidRPr="00E770AF" w:rsidRDefault="00370BB2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Информация о разработке и принятии Административных 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гламентов проведения проверок при осуществлении муниц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пального контроля</w:t>
            </w:r>
          </w:p>
        </w:tc>
        <w:tc>
          <w:tcPr>
            <w:tcW w:w="2062" w:type="dxa"/>
            <w:vMerge w:val="restart"/>
          </w:tcPr>
          <w:p w:rsidR="00370BB2" w:rsidRPr="00E770AF" w:rsidRDefault="00370BB2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Доля функций (по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номочий) по контр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лю (надзору), закре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ленных за органами местного самоупра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ления, порядок ос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ществления которых определяют утве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жденные администр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тивные регламенты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370BB2" w:rsidRPr="00E770AF" w:rsidRDefault="00370BB2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370BB2" w:rsidRPr="00E770AF" w:rsidRDefault="00370BB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370BB2" w:rsidRPr="00E770AF" w:rsidRDefault="00370BB2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</w:tcPr>
          <w:p w:rsidR="00370BB2" w:rsidRPr="00E770AF" w:rsidRDefault="00370BB2">
            <w:pPr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370BB2" w:rsidRPr="00E770AF" w:rsidRDefault="00676CEB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370BB2" w:rsidRPr="00E770AF">
              <w:rPr>
                <w:rFonts w:ascii="Times New Roman" w:hAnsi="Times New Roman" w:cs="Times New Roman"/>
                <w:sz w:val="19"/>
                <w:szCs w:val="19"/>
              </w:rPr>
              <w:t>твержден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70BB2" w:rsidRPr="00E770AF" w:rsidRDefault="00676CEB" w:rsidP="00370BB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370BB2"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стадии разр</w:t>
            </w:r>
            <w:r w:rsidR="00370BB2"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370BB2" w:rsidRPr="00E770AF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="005C5FD5" w:rsidRPr="00E770AF">
              <w:rPr>
                <w:rFonts w:ascii="Times New Roman" w:hAnsi="Times New Roman" w:cs="Times New Roman"/>
                <w:sz w:val="19"/>
                <w:szCs w:val="19"/>
              </w:rPr>
              <w:t>отки (планир</w:t>
            </w:r>
            <w:r w:rsidR="005C5FD5"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5C5FD5" w:rsidRPr="00E770AF">
              <w:rPr>
                <w:rFonts w:ascii="Times New Roman" w:hAnsi="Times New Roman" w:cs="Times New Roman"/>
                <w:sz w:val="19"/>
                <w:szCs w:val="19"/>
              </w:rPr>
              <w:t>емый срок пр</w:t>
            </w:r>
            <w:r w:rsidR="005C5FD5"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5C5FD5" w:rsidRPr="00E770AF">
              <w:rPr>
                <w:rFonts w:ascii="Times New Roman" w:hAnsi="Times New Roman" w:cs="Times New Roman"/>
                <w:sz w:val="19"/>
                <w:szCs w:val="19"/>
              </w:rPr>
              <w:t>нятия)</w:t>
            </w:r>
          </w:p>
        </w:tc>
        <w:tc>
          <w:tcPr>
            <w:tcW w:w="2062" w:type="dxa"/>
            <w:vMerge/>
          </w:tcPr>
          <w:p w:rsidR="00370BB2" w:rsidRPr="00E770AF" w:rsidRDefault="00370BB2">
            <w:pPr>
              <w:rPr>
                <w:sz w:val="19"/>
                <w:szCs w:val="19"/>
              </w:rPr>
            </w:pPr>
          </w:p>
        </w:tc>
      </w:tr>
      <w:tr w:rsidR="00E770AF" w:rsidRPr="00E770AF" w:rsidTr="006F729E">
        <w:tc>
          <w:tcPr>
            <w:tcW w:w="426" w:type="dxa"/>
          </w:tcPr>
          <w:p w:rsidR="009121E6" w:rsidRPr="00E770AF" w:rsidRDefault="009121E6" w:rsidP="00370B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9121E6" w:rsidRPr="00E770AF" w:rsidRDefault="009121E6" w:rsidP="00F00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Саткинский муниц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пальный район</w:t>
            </w:r>
          </w:p>
          <w:p w:rsidR="009121E6" w:rsidRPr="00E770AF" w:rsidRDefault="009121E6" w:rsidP="00F00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Управление строительства и архитектуры админ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страции Саткинского м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ниципального района</w:t>
            </w:r>
          </w:p>
        </w:tc>
        <w:tc>
          <w:tcPr>
            <w:tcW w:w="3544" w:type="dxa"/>
          </w:tcPr>
          <w:p w:rsidR="009121E6" w:rsidRPr="00E770AF" w:rsidRDefault="009121E6" w:rsidP="00C60BE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Осуществление регионального госуда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ственного экологического надзора при осуществлении хозяйственной и иной деятельности на территории соотве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ствующего муниципального образов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ния, за исключением деятельности с использованием объектов, подлежащих федеральному государственному фед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ральному экологическому надзору, и деятельности с использованием объе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тов, подлежащих региональному гос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дарственному экологическому надзору, осуществляемому уполномоченным органом исполнительной власти Чел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бинской области.</w:t>
            </w:r>
          </w:p>
        </w:tc>
        <w:tc>
          <w:tcPr>
            <w:tcW w:w="3827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Правительства Челябинской области от 25.01.2012 №20-П «Об админ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стративном регламенте по исполнению го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ударственной функции «Осуществление регионального государственного эколог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ческого надзора при осуществлении хозя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ственной и иной деятельности, за исключ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нием деятельности с использованием об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ъ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ектов, подлежащих федеральному госуда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ственному экологическому наздору»</w:t>
            </w:r>
          </w:p>
        </w:tc>
        <w:tc>
          <w:tcPr>
            <w:tcW w:w="1559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11,1 %</w:t>
            </w:r>
          </w:p>
        </w:tc>
      </w:tr>
      <w:tr w:rsidR="00E770AF" w:rsidRPr="00E770AF" w:rsidTr="006F729E">
        <w:tc>
          <w:tcPr>
            <w:tcW w:w="426" w:type="dxa"/>
            <w:vMerge w:val="restart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Отдел по координации потребительского рынка, организаций торговли и услуг Администрации Саткинского муниципал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ного района</w:t>
            </w:r>
          </w:p>
        </w:tc>
        <w:tc>
          <w:tcPr>
            <w:tcW w:w="3544" w:type="dxa"/>
          </w:tcPr>
          <w:p w:rsidR="009121E6" w:rsidRPr="00E770AF" w:rsidRDefault="009121E6" w:rsidP="003406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Муниципальный контроль в сфере то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говли (услуг) на территории Саткинск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го муниципального района</w:t>
            </w:r>
          </w:p>
        </w:tc>
        <w:tc>
          <w:tcPr>
            <w:tcW w:w="3827" w:type="dxa"/>
          </w:tcPr>
          <w:p w:rsidR="009121E6" w:rsidRPr="00E770AF" w:rsidRDefault="009121E6" w:rsidP="003406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Главы Саткинского мун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ципального района от </w:t>
            </w:r>
            <w:r w:rsidR="0034064E" w:rsidRPr="00E770AF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064E" w:rsidRPr="00E770AF"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34064E" w:rsidRPr="00E770A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года № </w:t>
            </w:r>
            <w:r w:rsidR="0034064E" w:rsidRPr="00E770AF">
              <w:rPr>
                <w:rFonts w:ascii="Times New Roman" w:hAnsi="Times New Roman" w:cs="Times New Roman"/>
                <w:sz w:val="19"/>
                <w:szCs w:val="19"/>
              </w:rPr>
              <w:t>333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«Об утверждении административного регламента при осуществлении муниц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пального контроля в сфере торговли (услуг) на территории Саткинского муниципальн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го района».</w:t>
            </w:r>
          </w:p>
        </w:tc>
        <w:tc>
          <w:tcPr>
            <w:tcW w:w="1559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121E6" w:rsidRPr="00E770AF" w:rsidRDefault="00C03C0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9121E6" w:rsidRPr="00E770AF" w:rsidRDefault="005239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Контрольное ревизионное управление Администр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ции Саткинского муниц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пального района</w:t>
            </w:r>
            <w:r w:rsidR="009121E6"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</w:tcPr>
          <w:p w:rsidR="009121E6" w:rsidRPr="00E770AF" w:rsidRDefault="009121E6" w:rsidP="005239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Контроль </w:t>
            </w:r>
            <w:r w:rsidR="005239B2" w:rsidRPr="00E770AF">
              <w:rPr>
                <w:rFonts w:ascii="Times New Roman" w:hAnsi="Times New Roman" w:cs="Times New Roman"/>
                <w:sz w:val="19"/>
                <w:szCs w:val="19"/>
              </w:rPr>
              <w:t>в финансово-бюджетной сф</w:t>
            </w:r>
            <w:r w:rsidR="005239B2"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5239B2" w:rsidRPr="00E770AF">
              <w:rPr>
                <w:rFonts w:ascii="Times New Roman" w:hAnsi="Times New Roman" w:cs="Times New Roman"/>
                <w:sz w:val="19"/>
                <w:szCs w:val="19"/>
              </w:rPr>
              <w:t>ре</w:t>
            </w:r>
          </w:p>
        </w:tc>
        <w:tc>
          <w:tcPr>
            <w:tcW w:w="3827" w:type="dxa"/>
          </w:tcPr>
          <w:p w:rsidR="005239B2" w:rsidRPr="00E770AF" w:rsidRDefault="005239B2" w:rsidP="005239B2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Саткинск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го муниципального района «Об утвержд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нии порядка об осуществлении полномочий по контролю в финансово-бюджетной сф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ре» от 27.02.2014 года № 255.</w:t>
            </w:r>
          </w:p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121E6" w:rsidRPr="00E770AF" w:rsidRDefault="009121E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  <w:vMerge w:val="restart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Саткинское городское поселение</w:t>
            </w:r>
          </w:p>
        </w:tc>
        <w:tc>
          <w:tcPr>
            <w:tcW w:w="2410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Отдел имущественных и земельных отношени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й(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в отношении юридических лиц, индивидуальных предпринимателей и ф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зических лиц)</w:t>
            </w:r>
          </w:p>
        </w:tc>
        <w:tc>
          <w:tcPr>
            <w:tcW w:w="3544" w:type="dxa"/>
          </w:tcPr>
          <w:p w:rsidR="00905EEB" w:rsidRPr="00E770AF" w:rsidRDefault="00905EEB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земель на территории Са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кинского городского поселения</w:t>
            </w:r>
          </w:p>
        </w:tc>
        <w:tc>
          <w:tcPr>
            <w:tcW w:w="3827" w:type="dxa"/>
          </w:tcPr>
          <w:p w:rsidR="00905EEB" w:rsidRPr="00E770AF" w:rsidRDefault="00905EEB" w:rsidP="00A934B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Решение совета депутатов Саткинского городского поселения от 25.06.2014 г. №256/57</w:t>
            </w:r>
          </w:p>
        </w:tc>
        <w:tc>
          <w:tcPr>
            <w:tcW w:w="1559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905EEB" w:rsidRPr="00E770AF" w:rsidRDefault="00905EE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05EEB" w:rsidRPr="00E770AF" w:rsidRDefault="00905EE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МКУ «Управление стро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тельства архитектуры и жилищно-коммунального хозяйства» Саткинского городского поселения</w:t>
            </w:r>
          </w:p>
        </w:tc>
        <w:tc>
          <w:tcPr>
            <w:tcW w:w="3544" w:type="dxa"/>
          </w:tcPr>
          <w:p w:rsidR="00905EEB" w:rsidRPr="00E770AF" w:rsidRDefault="00905EEB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905EEB" w:rsidRPr="00E770AF" w:rsidRDefault="00905EEB" w:rsidP="00534D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совета депутатов Сатки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городского поселения от 25.06.2014 г. № 255/57</w:t>
            </w:r>
          </w:p>
        </w:tc>
        <w:tc>
          <w:tcPr>
            <w:tcW w:w="1559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905EEB" w:rsidRPr="00E770AF" w:rsidRDefault="00905EE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905EEB" w:rsidRPr="00E770AF" w:rsidRDefault="00905EE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МКУ «Управление горо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ским хозяйством» Сатки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городского посел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905EEB" w:rsidRPr="00E770AF" w:rsidRDefault="00905EEB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обеспеч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нием сохранности автомобильных дорог</w:t>
            </w:r>
          </w:p>
        </w:tc>
        <w:tc>
          <w:tcPr>
            <w:tcW w:w="3827" w:type="dxa"/>
          </w:tcPr>
          <w:p w:rsidR="00905EEB" w:rsidRPr="00E770AF" w:rsidRDefault="00905EEB" w:rsidP="00534D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Главы Саткинского горо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поселения от 04.07.2014 г., №144</w:t>
            </w:r>
          </w:p>
        </w:tc>
        <w:tc>
          <w:tcPr>
            <w:tcW w:w="1559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05EEB" w:rsidRPr="00E770AF" w:rsidRDefault="00905E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  <w:vMerge w:val="restart"/>
          </w:tcPr>
          <w:p w:rsidR="00EB468A" w:rsidRPr="00E770AF" w:rsidRDefault="00EB46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vMerge w:val="restart"/>
          </w:tcPr>
          <w:p w:rsidR="00EB468A" w:rsidRPr="00E770AF" w:rsidRDefault="00EB46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Бакальское</w:t>
            </w:r>
            <w:proofErr w:type="spell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городское поселение</w:t>
            </w:r>
          </w:p>
          <w:p w:rsidR="00EB468A" w:rsidRPr="00E770AF" w:rsidRDefault="00EB468A" w:rsidP="00F00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EB468A" w:rsidRPr="00E770AF" w:rsidRDefault="00EB46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Отдел земельных и им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щественных отношений Администрации Бакал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городского посел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EB468A" w:rsidRPr="00E770AF" w:rsidRDefault="00EB468A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земель на территории Б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кальского городского поселения.</w:t>
            </w:r>
          </w:p>
        </w:tc>
        <w:tc>
          <w:tcPr>
            <w:tcW w:w="3827" w:type="dxa"/>
          </w:tcPr>
          <w:p w:rsidR="00EB468A" w:rsidRPr="00E770AF" w:rsidRDefault="00EB46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главы Бакальского горо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поселения от 05.03.2011 г.№ 16 «Об утверждении Положения о муниципальной контроле на территории Бакальского горо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поселения».</w:t>
            </w:r>
            <w:proofErr w:type="gramEnd"/>
          </w:p>
        </w:tc>
        <w:tc>
          <w:tcPr>
            <w:tcW w:w="1559" w:type="dxa"/>
          </w:tcPr>
          <w:p w:rsidR="00EB468A" w:rsidRPr="00E770AF" w:rsidRDefault="00EB46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EB468A" w:rsidRPr="00E770AF" w:rsidRDefault="00EB46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100,0 %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E770AF" w:rsidRDefault="001324DE" w:rsidP="00DA4F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Отдел земельных и им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щественных отношений Администрации Бакал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ского городского посел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  <w:p w:rsidR="00233C82" w:rsidRPr="00E770AF" w:rsidRDefault="00233C82" w:rsidP="00DA4F8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4" w:type="dxa"/>
          </w:tcPr>
          <w:p w:rsidR="001324DE" w:rsidRPr="00E770AF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Геологический 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нием и охраной недр</w:t>
            </w:r>
          </w:p>
        </w:tc>
        <w:tc>
          <w:tcPr>
            <w:tcW w:w="3827" w:type="dxa"/>
          </w:tcPr>
          <w:p w:rsidR="001324DE" w:rsidRPr="00E770AF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Бакальского городского поселения от 14.04.2014 №39 «Об утверждении административного 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гламента осуществления муниципального </w:t>
            </w:r>
            <w:proofErr w:type="gramStart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E770AF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использованием и охраной недр при добыче общераспространенных поле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ных ископаемых, а так же при строител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стве подземных сооружений, не связанных с добычей полезных ископаемых, на терр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тории Бакальского городского поселения»</w:t>
            </w:r>
          </w:p>
        </w:tc>
        <w:tc>
          <w:tcPr>
            <w:tcW w:w="1559" w:type="dxa"/>
          </w:tcPr>
          <w:p w:rsidR="001324DE" w:rsidRPr="00E770AF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E770AF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70AF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AF2BC0">
        <w:trPr>
          <w:trHeight w:val="1610"/>
        </w:trPr>
        <w:tc>
          <w:tcPr>
            <w:tcW w:w="426" w:type="dxa"/>
            <w:vMerge/>
          </w:tcPr>
          <w:p w:rsidR="00233C82" w:rsidRPr="00E770AF" w:rsidRDefault="00233C8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233C82" w:rsidRPr="00E770AF" w:rsidRDefault="00233C8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233C82" w:rsidRPr="009250F8" w:rsidRDefault="00233C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Отдел жилищно-коммунального хозяйства Администрации Бакал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233C82" w:rsidRPr="009250F8" w:rsidRDefault="00233C82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233C82" w:rsidRPr="009250F8" w:rsidRDefault="00233C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Постановление Администрации Бакальск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го городского поселения «Об утверждении Административного регламента проведения проверок при осуществлении муниципал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ного контроля на территории Бакальского городского поселения от 29.12.2012 г. №195</w:t>
            </w:r>
          </w:p>
        </w:tc>
        <w:tc>
          <w:tcPr>
            <w:tcW w:w="1559" w:type="dxa"/>
          </w:tcPr>
          <w:p w:rsidR="00233C82" w:rsidRPr="009250F8" w:rsidRDefault="00233C8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233C82" w:rsidRPr="009250F8" w:rsidRDefault="00233C8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 w:val="restart"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  <w:vMerge w:val="restart"/>
          </w:tcPr>
          <w:p w:rsidR="001324DE" w:rsidRPr="00AF17E8" w:rsidRDefault="001324DE" w:rsidP="00D85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Бердяу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ское</w:t>
            </w:r>
            <w:proofErr w:type="spellEnd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ское посел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использованием земель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3827" w:type="dxa"/>
          </w:tcPr>
          <w:p w:rsidR="001324DE" w:rsidRPr="009250F8" w:rsidRDefault="00FC18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ского поселения от 12.01.2015 года № 6 </w:t>
            </w:r>
            <w:r w:rsidR="00121750" w:rsidRPr="009250F8">
              <w:rPr>
                <w:rFonts w:ascii="Times New Roman" w:hAnsi="Times New Roman" w:cs="Times New Roman"/>
                <w:sz w:val="19"/>
                <w:szCs w:val="19"/>
              </w:rPr>
              <w:t>«Об утверждении административного регламе</w:t>
            </w:r>
            <w:r w:rsidR="00121750"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121750" w:rsidRPr="009250F8">
              <w:rPr>
                <w:rFonts w:ascii="Times New Roman" w:hAnsi="Times New Roman" w:cs="Times New Roman"/>
                <w:sz w:val="19"/>
                <w:szCs w:val="19"/>
              </w:rPr>
              <w:t>та по соблюдению Земельного контроля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1324DE" w:rsidRPr="009250F8" w:rsidRDefault="001324DE" w:rsidP="00661E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 w:rsidP="00D85730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геологический </w:t>
            </w:r>
            <w:proofErr w:type="gram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ко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троль за</w:t>
            </w:r>
            <w:proofErr w:type="gram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рациональным использованием и охраной недр.</w:t>
            </w:r>
          </w:p>
        </w:tc>
        <w:tc>
          <w:tcPr>
            <w:tcW w:w="3827" w:type="dxa"/>
          </w:tcPr>
          <w:p w:rsidR="001324DE" w:rsidRPr="009250F8" w:rsidRDefault="00121750" w:rsidP="008620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 поселения от 12.01.2015 года № 7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«Об утверждении административного регламе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та проведения проверок при осуществлении 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муниципального геологического контроля за рациональным использованием и охр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ной недр, при пользовании недр для геол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гического изучения, разведки и добычи общераспространённых полезных ископа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мых, а так же строительства и эксплуатации подземных сооружений местного значения, не связанных с добычей полезных ископа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мых на территории </w:t>
            </w:r>
            <w:proofErr w:type="spellStart"/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ского поселения»</w:t>
            </w:r>
            <w:proofErr w:type="gramEnd"/>
          </w:p>
        </w:tc>
        <w:tc>
          <w:tcPr>
            <w:tcW w:w="1559" w:type="dxa"/>
          </w:tcPr>
          <w:p w:rsidR="001324DE" w:rsidRPr="009250F8" w:rsidRDefault="001324DE" w:rsidP="00661E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 w:rsidP="00D85730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Муниципальный финансовый контроль</w:t>
            </w:r>
          </w:p>
        </w:tc>
        <w:tc>
          <w:tcPr>
            <w:tcW w:w="3827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Положение (регламент) о внутреннем ф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нансовом </w:t>
            </w:r>
            <w:proofErr w:type="gram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контроле за</w:t>
            </w:r>
            <w:proofErr w:type="gram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финансовой деятел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ностью администрации от 19.03.2014 года №94/4</w:t>
            </w:r>
          </w:p>
        </w:tc>
        <w:tc>
          <w:tcPr>
            <w:tcW w:w="1559" w:type="dxa"/>
          </w:tcPr>
          <w:p w:rsidR="001324DE" w:rsidRPr="009250F8" w:rsidRDefault="001324DE" w:rsidP="00661E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 w:rsidP="00D85730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1324DE" w:rsidRPr="009250F8" w:rsidRDefault="001217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 поселения от 12.01.2015 года № 5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«Об утверждении административного регламе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та по муниципальному жилищному контр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лю»</w:t>
            </w:r>
          </w:p>
        </w:tc>
        <w:tc>
          <w:tcPr>
            <w:tcW w:w="1559" w:type="dxa"/>
          </w:tcPr>
          <w:p w:rsidR="001324DE" w:rsidRPr="009250F8" w:rsidRDefault="001324DE" w:rsidP="00661E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 w:rsidP="00D85730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</w:p>
        </w:tc>
        <w:tc>
          <w:tcPr>
            <w:tcW w:w="3544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Муниципальный контроль в сфере то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говли (услуг) и розничной продажи а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когольной продукции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3827" w:type="dxa"/>
          </w:tcPr>
          <w:p w:rsidR="001324DE" w:rsidRPr="009250F8" w:rsidRDefault="001217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Бердяушского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 поселения от 12.01.2015 года № 1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«Об утверждении административного регламе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та по муниципальному контролю в сфере торговли, оказания услуг</w:t>
            </w:r>
            <w:proofErr w:type="gramStart"/>
            <w:r w:rsidR="008620B9" w:rsidRPr="009250F8">
              <w:rPr>
                <w:rFonts w:ascii="Times New Roman" w:hAnsi="Times New Roman" w:cs="Times New Roman"/>
                <w:sz w:val="19"/>
                <w:szCs w:val="19"/>
              </w:rPr>
              <w:t>.»</w:t>
            </w:r>
            <w:proofErr w:type="gramEnd"/>
          </w:p>
        </w:tc>
        <w:tc>
          <w:tcPr>
            <w:tcW w:w="1559" w:type="dxa"/>
          </w:tcPr>
          <w:p w:rsidR="001324DE" w:rsidRPr="009250F8" w:rsidRDefault="001324DE" w:rsidP="00661E3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 w:val="restart"/>
            <w:vAlign w:val="center"/>
          </w:tcPr>
          <w:p w:rsidR="001324DE" w:rsidRPr="00AF17E8" w:rsidRDefault="001324DE" w:rsidP="00562E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1324DE" w:rsidRPr="00AF17E8" w:rsidRDefault="001324DE" w:rsidP="00562E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Межевое городское поселение</w:t>
            </w:r>
          </w:p>
        </w:tc>
        <w:tc>
          <w:tcPr>
            <w:tcW w:w="2410" w:type="dxa"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Администрация Межевого городского поселения (в отношении юридических и физических лиц)</w:t>
            </w:r>
          </w:p>
        </w:tc>
        <w:tc>
          <w:tcPr>
            <w:tcW w:w="3544" w:type="dxa"/>
          </w:tcPr>
          <w:p w:rsidR="001324DE" w:rsidRPr="00AF17E8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земель на территории М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жевого городского поселения</w:t>
            </w:r>
          </w:p>
        </w:tc>
        <w:tc>
          <w:tcPr>
            <w:tcW w:w="3827" w:type="dxa"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Постановление главы Межевого городского поселения от 03.03.2010 г. №19 «Об утве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ждении Положения о порядке осуществл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ния муниципального </w:t>
            </w:r>
            <w:proofErr w:type="gramStart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 использ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ванием земель на территории Межевого городского поселения»</w:t>
            </w:r>
          </w:p>
        </w:tc>
        <w:tc>
          <w:tcPr>
            <w:tcW w:w="1559" w:type="dxa"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AF17E8" w:rsidRDefault="001324DE" w:rsidP="00562E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Администрация Межевого городского поселения</w:t>
            </w:r>
          </w:p>
        </w:tc>
        <w:tc>
          <w:tcPr>
            <w:tcW w:w="3544" w:type="dxa"/>
          </w:tcPr>
          <w:p w:rsidR="001324DE" w:rsidRPr="00AF17E8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1324DE" w:rsidRPr="00AF17E8" w:rsidRDefault="001324DE" w:rsidP="00562E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Постановление главы Межевого городского поселения от 21.06.2013 г. №38 «Об утве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ждении административного регламента проведения проверок при осуществлении муниципального жилищного контроля на территории Межевого городского посел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ния»</w:t>
            </w:r>
          </w:p>
        </w:tc>
        <w:tc>
          <w:tcPr>
            <w:tcW w:w="1559" w:type="dxa"/>
          </w:tcPr>
          <w:p w:rsidR="001324DE" w:rsidRPr="00AF17E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AF17E8" w:rsidRDefault="001324DE" w:rsidP="00DA4F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 w:val="restart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76" w:type="dxa"/>
            <w:vMerge w:val="restart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Сулеинское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 (в отношении юрид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ческих и физических лиц)</w:t>
            </w:r>
          </w:p>
        </w:tc>
        <w:tc>
          <w:tcPr>
            <w:tcW w:w="3544" w:type="dxa"/>
          </w:tcPr>
          <w:p w:rsidR="001324DE" w:rsidRPr="009250F8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земель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3827" w:type="dxa"/>
          </w:tcPr>
          <w:p w:rsidR="001324DE" w:rsidRPr="009250F8" w:rsidRDefault="001324DE" w:rsidP="003E7D3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 поселения от 11.06.2013 г. №15 «Об утверждении административного регламе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та проведения проверок при осуществлении муниципального земельного контроля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ления»</w:t>
            </w:r>
          </w:p>
        </w:tc>
        <w:tc>
          <w:tcPr>
            <w:tcW w:w="1559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ния (в отношении юрид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ческих и физических лиц)</w:t>
            </w:r>
          </w:p>
        </w:tc>
        <w:tc>
          <w:tcPr>
            <w:tcW w:w="3544" w:type="dxa"/>
          </w:tcPr>
          <w:p w:rsidR="001324DE" w:rsidRPr="009250F8" w:rsidRDefault="001324DE" w:rsidP="00B83F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Муниципальный контроль в сфере то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говли (услуг) и розничной продажи а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когольной продукции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3827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ского поселения от 16.10.2013 г. № 21 «об 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утверждении административного регламе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та при осуществлении муниципального контроля в сфере торговли (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услу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) и розни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ной продажи алкогольной продукции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ления».</w:t>
            </w:r>
          </w:p>
        </w:tc>
        <w:tc>
          <w:tcPr>
            <w:tcW w:w="1559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9250F8" w:rsidRPr="00E770AF" w:rsidTr="006F729E">
        <w:tc>
          <w:tcPr>
            <w:tcW w:w="426" w:type="dxa"/>
          </w:tcPr>
          <w:p w:rsidR="009250F8" w:rsidRPr="00E770AF" w:rsidRDefault="009250F8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9250F8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9250F8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ния (в отношении юрид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ческих и физических лиц)</w:t>
            </w:r>
          </w:p>
        </w:tc>
        <w:tc>
          <w:tcPr>
            <w:tcW w:w="3544" w:type="dxa"/>
          </w:tcPr>
          <w:p w:rsidR="009250F8" w:rsidRPr="009250F8" w:rsidRDefault="009250F8" w:rsidP="00B83F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9250F8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 поселения от 30.10.2015 № 99 «Об утверждении административного регламе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та проведения проверок при осуществлении муниципального жилищного контроля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ления»</w:t>
            </w:r>
          </w:p>
        </w:tc>
        <w:tc>
          <w:tcPr>
            <w:tcW w:w="1559" w:type="dxa"/>
          </w:tcPr>
          <w:p w:rsidR="009250F8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9250F8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 w:val="restart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276" w:type="dxa"/>
            <w:vMerge w:val="restart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Айлинское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1324DE" w:rsidRPr="009250F8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земель на территории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линского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сельск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го поселения от 26.08.2010 №45 «Об утве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ждении административного регламента проведения проверок при осуществлении муниципального земельного контроля»</w:t>
            </w:r>
          </w:p>
        </w:tc>
        <w:tc>
          <w:tcPr>
            <w:tcW w:w="1559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9250F8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1324DE" w:rsidRPr="009250F8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Муниципальный лесной контроль</w:t>
            </w:r>
          </w:p>
        </w:tc>
        <w:tc>
          <w:tcPr>
            <w:tcW w:w="3827" w:type="dxa"/>
          </w:tcPr>
          <w:p w:rsidR="001324DE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сельск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го поселения от 27.11.2015 № 128 «Об утверждении административного регламе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та проведения проверок при осуществлении муниципального лесного контроля и надз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ра в </w:t>
            </w:r>
            <w:proofErr w:type="spellStart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Айлинском</w:t>
            </w:r>
            <w:proofErr w:type="spellEnd"/>
            <w:r w:rsidRPr="009250F8">
              <w:rPr>
                <w:rFonts w:ascii="Times New Roman" w:hAnsi="Times New Roman" w:cs="Times New Roman"/>
                <w:sz w:val="19"/>
                <w:szCs w:val="19"/>
              </w:rPr>
              <w:t xml:space="preserve"> сельском поселении»</w:t>
            </w:r>
          </w:p>
        </w:tc>
        <w:tc>
          <w:tcPr>
            <w:tcW w:w="1559" w:type="dxa"/>
          </w:tcPr>
          <w:p w:rsidR="001324DE" w:rsidRPr="009250F8" w:rsidRDefault="001324DE" w:rsidP="008016F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9250F8" w:rsidRDefault="009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250F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1324DE" w:rsidRPr="00714E76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геологический </w:t>
            </w:r>
            <w:proofErr w:type="gram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ко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троль за</w:t>
            </w:r>
            <w:proofErr w:type="gram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рациональным использованием и охраной недр.</w:t>
            </w:r>
          </w:p>
        </w:tc>
        <w:tc>
          <w:tcPr>
            <w:tcW w:w="3827" w:type="dxa"/>
          </w:tcPr>
          <w:p w:rsidR="001324DE" w:rsidRPr="00714E76" w:rsidRDefault="00F039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Администрации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от 10.10.2014 г. «Об утверждении административного регламе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та о порядке осуществления </w:t>
            </w:r>
            <w:proofErr w:type="gram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использованием и охраной недр при добыче общераспространенных полезных ископа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мых, а так же при строительстве подземных сооружений, не связанных с добычей п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лезных ископаемых»</w:t>
            </w:r>
          </w:p>
        </w:tc>
        <w:tc>
          <w:tcPr>
            <w:tcW w:w="1559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714E76" w:rsidRDefault="00F039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1324DE" w:rsidRPr="00714E76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Муниципальный контроль в сфере то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говли (услуг) и розничной продажи а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когольной продукции на территории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Сулеинского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3827" w:type="dxa"/>
          </w:tcPr>
          <w:p w:rsidR="001324DE" w:rsidRPr="00714E76" w:rsidRDefault="001324DE" w:rsidP="00AA2C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го поселения от 17 10 2013 г. №43 «Об утверждении административного регламе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та при осуществлении муниципального контроля в сфере торговли (услуг) и ро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ничной продажи алкогольной продукции на территории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ния».</w:t>
            </w:r>
          </w:p>
        </w:tc>
        <w:tc>
          <w:tcPr>
            <w:tcW w:w="1559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E770AF" w:rsidRPr="00E770AF" w:rsidTr="006F729E">
        <w:tc>
          <w:tcPr>
            <w:tcW w:w="42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1324DE" w:rsidRPr="00E770AF" w:rsidRDefault="001324DE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1324DE" w:rsidRPr="00714E76" w:rsidRDefault="001324D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</w:t>
            </w:r>
            <w:proofErr w:type="gram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сохранн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стью автомобильных дорог местного значения на территории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1324DE" w:rsidRPr="00714E76" w:rsidRDefault="001324DE" w:rsidP="00AA2C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Решение главы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ления от 27.12.2013 г. № 35 «Об утвержд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нии положения о муниципальном </w:t>
            </w:r>
            <w:proofErr w:type="gram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контроле за</w:t>
            </w:r>
            <w:proofErr w:type="gram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сохранностью автомобильных дорог местного значения на территории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поселения.</w:t>
            </w:r>
          </w:p>
        </w:tc>
        <w:tc>
          <w:tcPr>
            <w:tcW w:w="1559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1324DE" w:rsidRPr="00714E76" w:rsidRDefault="001324D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714E76" w:rsidRPr="00714E76" w:rsidTr="006F729E">
        <w:tc>
          <w:tcPr>
            <w:tcW w:w="426" w:type="dxa"/>
          </w:tcPr>
          <w:p w:rsidR="00F039CD" w:rsidRPr="00E770AF" w:rsidRDefault="00F039C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F039CD" w:rsidRPr="00E770AF" w:rsidRDefault="00F039C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F039CD" w:rsidRPr="00714E76" w:rsidRDefault="00F039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F039CD" w:rsidRPr="00714E76" w:rsidRDefault="00F039CD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Муниципальный жилищный контроль</w:t>
            </w:r>
          </w:p>
        </w:tc>
        <w:tc>
          <w:tcPr>
            <w:tcW w:w="3827" w:type="dxa"/>
          </w:tcPr>
          <w:p w:rsidR="00F039CD" w:rsidRPr="00714E76" w:rsidRDefault="00F039CD" w:rsidP="00AA2C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Решение Совета депутатов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от 08.10.2013 г. №22 «Об утверждении положения о муниц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пальном жилищном контроле на террит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F039CD" w:rsidRPr="00714E76" w:rsidRDefault="00F039C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F039CD" w:rsidRPr="00714E76" w:rsidRDefault="00F039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</w:tcPr>
          <w:p w:rsidR="0005676D" w:rsidRPr="00E770AF" w:rsidRDefault="000567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5676D" w:rsidRPr="00E770AF" w:rsidRDefault="000567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05676D" w:rsidRPr="00714E76" w:rsidRDefault="000567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05676D" w:rsidRPr="00714E76" w:rsidRDefault="0005676D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Муниципальный финансовый контроль</w:t>
            </w:r>
          </w:p>
        </w:tc>
        <w:tc>
          <w:tcPr>
            <w:tcW w:w="3827" w:type="dxa"/>
          </w:tcPr>
          <w:p w:rsidR="0005676D" w:rsidRPr="00714E76" w:rsidRDefault="0005676D" w:rsidP="00AA2C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Постановление Главы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го поселения от 12.02.2014 г. №3 «Об утверждении положения по осуществлению финансового контроля в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Айлинском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ском поселении»</w:t>
            </w:r>
          </w:p>
        </w:tc>
        <w:tc>
          <w:tcPr>
            <w:tcW w:w="1559" w:type="dxa"/>
          </w:tcPr>
          <w:p w:rsidR="0005676D" w:rsidRPr="00714E76" w:rsidRDefault="000567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05676D" w:rsidRPr="00714E76" w:rsidRDefault="000567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</w:tcPr>
          <w:p w:rsidR="0005676D" w:rsidRPr="00E770AF" w:rsidRDefault="000567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5676D" w:rsidRPr="00E770AF" w:rsidRDefault="000567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05676D" w:rsidRPr="00714E76" w:rsidRDefault="000567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(в отношении юридич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05676D" w:rsidRPr="00714E76" w:rsidRDefault="0005676D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Муниципальный контроль в области охраны окружающей среды на террит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05676D" w:rsidRPr="00714E76" w:rsidRDefault="0005676D" w:rsidP="00AA2CF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Решение Совета депутатов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 от 20.02.2015 г. №3 «Об утверждении положения о муниц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пальном контроле в области охраны окр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жающей среды на территории </w:t>
            </w:r>
            <w:proofErr w:type="spellStart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Айлинского</w:t>
            </w:r>
            <w:proofErr w:type="spellEnd"/>
            <w:r w:rsidRPr="00714E76">
              <w:rPr>
                <w:rFonts w:ascii="Times New Roman" w:hAnsi="Times New Roman" w:cs="Times New Roman"/>
                <w:sz w:val="19"/>
                <w:szCs w:val="19"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05676D" w:rsidRPr="00714E76" w:rsidRDefault="0005676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05676D" w:rsidRPr="00714E76" w:rsidRDefault="0005676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14E76">
              <w:rPr>
                <w:rFonts w:ascii="Times New Roman" w:hAnsi="Times New Roman" w:cs="Times New Roman"/>
                <w:sz w:val="19"/>
                <w:szCs w:val="19"/>
              </w:rPr>
              <w:t>100,0%</w:t>
            </w:r>
          </w:p>
        </w:tc>
      </w:tr>
      <w:tr w:rsidR="00E770AF" w:rsidRPr="00E770AF" w:rsidTr="006F729E">
        <w:tc>
          <w:tcPr>
            <w:tcW w:w="426" w:type="dxa"/>
          </w:tcPr>
          <w:p w:rsidR="006F729E" w:rsidRPr="00AF17E8" w:rsidRDefault="006F729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8 </w:t>
            </w:r>
          </w:p>
        </w:tc>
        <w:tc>
          <w:tcPr>
            <w:tcW w:w="1276" w:type="dxa"/>
          </w:tcPr>
          <w:p w:rsidR="006F729E" w:rsidRPr="00AF17E8" w:rsidRDefault="006F729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Романовское сельское поселение</w:t>
            </w:r>
          </w:p>
        </w:tc>
        <w:tc>
          <w:tcPr>
            <w:tcW w:w="2410" w:type="dxa"/>
          </w:tcPr>
          <w:p w:rsidR="006F729E" w:rsidRPr="00AF17E8" w:rsidRDefault="006F729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Администрация Романо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ского сельского поселения (в отношении юридич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ских и физических лиц)</w:t>
            </w:r>
          </w:p>
        </w:tc>
        <w:tc>
          <w:tcPr>
            <w:tcW w:w="3544" w:type="dxa"/>
          </w:tcPr>
          <w:p w:rsidR="006F729E" w:rsidRPr="00AF17E8" w:rsidRDefault="006F729E" w:rsidP="0034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Муниципальный земельный </w:t>
            </w:r>
            <w:proofErr w:type="gramStart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земель на территории Р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мановского сельского поселения</w:t>
            </w:r>
          </w:p>
        </w:tc>
        <w:tc>
          <w:tcPr>
            <w:tcW w:w="3827" w:type="dxa"/>
          </w:tcPr>
          <w:p w:rsidR="006F729E" w:rsidRPr="00AF17E8" w:rsidRDefault="006F729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Постановление главы Романовского сел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ского поселения от 31.03.2010 г. №9 «Об утверждении Положения о муниципальном</w:t>
            </w:r>
            <w:r w:rsidR="0005676D"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 земельном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 xml:space="preserve"> контроле на территории Ром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новского сельского поселения»</w:t>
            </w:r>
          </w:p>
        </w:tc>
        <w:tc>
          <w:tcPr>
            <w:tcW w:w="1559" w:type="dxa"/>
          </w:tcPr>
          <w:p w:rsidR="006F729E" w:rsidRPr="00AF17E8" w:rsidRDefault="006F729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2" w:type="dxa"/>
          </w:tcPr>
          <w:p w:rsidR="006F729E" w:rsidRPr="00AF17E8" w:rsidRDefault="006F729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F17E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</w:tbl>
    <w:p w:rsidR="00FC4B70" w:rsidRPr="00E770AF" w:rsidRDefault="00FC4B70">
      <w:pPr>
        <w:rPr>
          <w:color w:val="FF0000"/>
        </w:rPr>
      </w:pPr>
    </w:p>
    <w:p w:rsidR="006A3CBE" w:rsidRPr="00E770AF" w:rsidRDefault="006A3CBE">
      <w:pPr>
        <w:rPr>
          <w:color w:val="FF0000"/>
        </w:rPr>
      </w:pPr>
    </w:p>
    <w:sectPr w:rsidR="006A3CBE" w:rsidRPr="00E770AF" w:rsidSect="004F1A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48F"/>
    <w:multiLevelType w:val="hybridMultilevel"/>
    <w:tmpl w:val="0EB0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E68D0"/>
    <w:multiLevelType w:val="hybridMultilevel"/>
    <w:tmpl w:val="EA52E2B6"/>
    <w:lvl w:ilvl="0" w:tplc="A896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B2"/>
    <w:rsid w:val="00001E84"/>
    <w:rsid w:val="00002ABE"/>
    <w:rsid w:val="0005676D"/>
    <w:rsid w:val="00073452"/>
    <w:rsid w:val="00082A21"/>
    <w:rsid w:val="00083514"/>
    <w:rsid w:val="00095B1C"/>
    <w:rsid w:val="000A3098"/>
    <w:rsid w:val="000B0111"/>
    <w:rsid w:val="000E6B67"/>
    <w:rsid w:val="000F503D"/>
    <w:rsid w:val="000F7F74"/>
    <w:rsid w:val="00102CCB"/>
    <w:rsid w:val="001150D7"/>
    <w:rsid w:val="00121750"/>
    <w:rsid w:val="001221D9"/>
    <w:rsid w:val="00124F15"/>
    <w:rsid w:val="001324DE"/>
    <w:rsid w:val="001377A1"/>
    <w:rsid w:val="00143D4E"/>
    <w:rsid w:val="001521EF"/>
    <w:rsid w:val="0015514F"/>
    <w:rsid w:val="0016436A"/>
    <w:rsid w:val="0018326F"/>
    <w:rsid w:val="001A20AC"/>
    <w:rsid w:val="001C0DDF"/>
    <w:rsid w:val="001C3E31"/>
    <w:rsid w:val="001D03F4"/>
    <w:rsid w:val="001D0C35"/>
    <w:rsid w:val="001D1E8F"/>
    <w:rsid w:val="001E1B23"/>
    <w:rsid w:val="001E26BA"/>
    <w:rsid w:val="001E3EE8"/>
    <w:rsid w:val="00206EDF"/>
    <w:rsid w:val="00227238"/>
    <w:rsid w:val="00233C82"/>
    <w:rsid w:val="0025058B"/>
    <w:rsid w:val="00250D03"/>
    <w:rsid w:val="0028307C"/>
    <w:rsid w:val="002A244A"/>
    <w:rsid w:val="002A6F06"/>
    <w:rsid w:val="002A722F"/>
    <w:rsid w:val="002C1B73"/>
    <w:rsid w:val="002D488D"/>
    <w:rsid w:val="002D6F2B"/>
    <w:rsid w:val="002E33A6"/>
    <w:rsid w:val="002E37BA"/>
    <w:rsid w:val="002E5998"/>
    <w:rsid w:val="002E6624"/>
    <w:rsid w:val="00300C61"/>
    <w:rsid w:val="00305BC2"/>
    <w:rsid w:val="00314597"/>
    <w:rsid w:val="003203E4"/>
    <w:rsid w:val="0034064E"/>
    <w:rsid w:val="003432C4"/>
    <w:rsid w:val="00343B6C"/>
    <w:rsid w:val="00370BB2"/>
    <w:rsid w:val="0038747B"/>
    <w:rsid w:val="00390C45"/>
    <w:rsid w:val="00393957"/>
    <w:rsid w:val="003C30A3"/>
    <w:rsid w:val="003C4FC2"/>
    <w:rsid w:val="003D3A0B"/>
    <w:rsid w:val="003E7D3A"/>
    <w:rsid w:val="00413161"/>
    <w:rsid w:val="0041616A"/>
    <w:rsid w:val="00420ECF"/>
    <w:rsid w:val="00446739"/>
    <w:rsid w:val="00453A5F"/>
    <w:rsid w:val="00460263"/>
    <w:rsid w:val="004603C6"/>
    <w:rsid w:val="004631AC"/>
    <w:rsid w:val="00467047"/>
    <w:rsid w:val="0048330B"/>
    <w:rsid w:val="004C3CE2"/>
    <w:rsid w:val="004C42D4"/>
    <w:rsid w:val="004C6D53"/>
    <w:rsid w:val="004D0D0F"/>
    <w:rsid w:val="004D10EC"/>
    <w:rsid w:val="004E3094"/>
    <w:rsid w:val="004E7C2E"/>
    <w:rsid w:val="004F1A31"/>
    <w:rsid w:val="00504E5D"/>
    <w:rsid w:val="0051050D"/>
    <w:rsid w:val="005239B2"/>
    <w:rsid w:val="00534600"/>
    <w:rsid w:val="00534DE4"/>
    <w:rsid w:val="00535BDC"/>
    <w:rsid w:val="00541C38"/>
    <w:rsid w:val="00556DB2"/>
    <w:rsid w:val="00562761"/>
    <w:rsid w:val="00562EE9"/>
    <w:rsid w:val="00574B78"/>
    <w:rsid w:val="00574CC5"/>
    <w:rsid w:val="00592DD7"/>
    <w:rsid w:val="005A58C3"/>
    <w:rsid w:val="005A7B37"/>
    <w:rsid w:val="005B2806"/>
    <w:rsid w:val="005B6101"/>
    <w:rsid w:val="005C5FD5"/>
    <w:rsid w:val="005D2B46"/>
    <w:rsid w:val="005E1E93"/>
    <w:rsid w:val="005F02AD"/>
    <w:rsid w:val="006004AF"/>
    <w:rsid w:val="006005DD"/>
    <w:rsid w:val="0060175F"/>
    <w:rsid w:val="00612237"/>
    <w:rsid w:val="006248B3"/>
    <w:rsid w:val="0062494E"/>
    <w:rsid w:val="00636F52"/>
    <w:rsid w:val="00637D04"/>
    <w:rsid w:val="00643173"/>
    <w:rsid w:val="0065524A"/>
    <w:rsid w:val="00661E38"/>
    <w:rsid w:val="00663D2A"/>
    <w:rsid w:val="00664A78"/>
    <w:rsid w:val="00676CEB"/>
    <w:rsid w:val="00685925"/>
    <w:rsid w:val="006A3CBE"/>
    <w:rsid w:val="006B0675"/>
    <w:rsid w:val="006B2E3A"/>
    <w:rsid w:val="006B5FD5"/>
    <w:rsid w:val="006B7463"/>
    <w:rsid w:val="006D1797"/>
    <w:rsid w:val="006D40B8"/>
    <w:rsid w:val="006E2B7A"/>
    <w:rsid w:val="006E3F1E"/>
    <w:rsid w:val="006E4848"/>
    <w:rsid w:val="006F729E"/>
    <w:rsid w:val="007118B8"/>
    <w:rsid w:val="00714E76"/>
    <w:rsid w:val="00731A9C"/>
    <w:rsid w:val="00735736"/>
    <w:rsid w:val="0075168B"/>
    <w:rsid w:val="00751791"/>
    <w:rsid w:val="0075423A"/>
    <w:rsid w:val="00762050"/>
    <w:rsid w:val="007771B6"/>
    <w:rsid w:val="00785753"/>
    <w:rsid w:val="00790672"/>
    <w:rsid w:val="0079290F"/>
    <w:rsid w:val="00794277"/>
    <w:rsid w:val="007A04EA"/>
    <w:rsid w:val="007A4293"/>
    <w:rsid w:val="007C484C"/>
    <w:rsid w:val="007D0431"/>
    <w:rsid w:val="007D1F82"/>
    <w:rsid w:val="007E66C2"/>
    <w:rsid w:val="007E737A"/>
    <w:rsid w:val="007E75E5"/>
    <w:rsid w:val="007F3497"/>
    <w:rsid w:val="007F626A"/>
    <w:rsid w:val="007F74F5"/>
    <w:rsid w:val="008016FE"/>
    <w:rsid w:val="00807149"/>
    <w:rsid w:val="00817A9E"/>
    <w:rsid w:val="00834D03"/>
    <w:rsid w:val="008503A3"/>
    <w:rsid w:val="008620B9"/>
    <w:rsid w:val="008629A1"/>
    <w:rsid w:val="00865F18"/>
    <w:rsid w:val="00874E5C"/>
    <w:rsid w:val="00881F4B"/>
    <w:rsid w:val="0088324A"/>
    <w:rsid w:val="008A0AEA"/>
    <w:rsid w:val="008A2F36"/>
    <w:rsid w:val="008A5A02"/>
    <w:rsid w:val="008F0BA1"/>
    <w:rsid w:val="00905EEB"/>
    <w:rsid w:val="00907077"/>
    <w:rsid w:val="009121E6"/>
    <w:rsid w:val="009129AA"/>
    <w:rsid w:val="009250F8"/>
    <w:rsid w:val="0095353D"/>
    <w:rsid w:val="00953713"/>
    <w:rsid w:val="009620F4"/>
    <w:rsid w:val="0096758C"/>
    <w:rsid w:val="00973102"/>
    <w:rsid w:val="009823FE"/>
    <w:rsid w:val="009B1D01"/>
    <w:rsid w:val="009C4D7F"/>
    <w:rsid w:val="009C4E90"/>
    <w:rsid w:val="009E21A3"/>
    <w:rsid w:val="009E4DFE"/>
    <w:rsid w:val="009F508C"/>
    <w:rsid w:val="00A05861"/>
    <w:rsid w:val="00A1705C"/>
    <w:rsid w:val="00A229BF"/>
    <w:rsid w:val="00A3656F"/>
    <w:rsid w:val="00A40C92"/>
    <w:rsid w:val="00A6565B"/>
    <w:rsid w:val="00A7105F"/>
    <w:rsid w:val="00A91701"/>
    <w:rsid w:val="00A934B0"/>
    <w:rsid w:val="00A940A4"/>
    <w:rsid w:val="00AA2CF7"/>
    <w:rsid w:val="00AC51ED"/>
    <w:rsid w:val="00AD1521"/>
    <w:rsid w:val="00AE1B0C"/>
    <w:rsid w:val="00AE457C"/>
    <w:rsid w:val="00AF0875"/>
    <w:rsid w:val="00AF17E8"/>
    <w:rsid w:val="00B14266"/>
    <w:rsid w:val="00B25FFE"/>
    <w:rsid w:val="00B36860"/>
    <w:rsid w:val="00B43629"/>
    <w:rsid w:val="00B63F8F"/>
    <w:rsid w:val="00B762F7"/>
    <w:rsid w:val="00B77453"/>
    <w:rsid w:val="00B83FD5"/>
    <w:rsid w:val="00B85E87"/>
    <w:rsid w:val="00BA19AB"/>
    <w:rsid w:val="00BA240D"/>
    <w:rsid w:val="00BA6818"/>
    <w:rsid w:val="00BB0C02"/>
    <w:rsid w:val="00BB691B"/>
    <w:rsid w:val="00BC1B06"/>
    <w:rsid w:val="00BC6B55"/>
    <w:rsid w:val="00BE7AAC"/>
    <w:rsid w:val="00C03C0D"/>
    <w:rsid w:val="00C2307C"/>
    <w:rsid w:val="00C41FA1"/>
    <w:rsid w:val="00C428CF"/>
    <w:rsid w:val="00C60BEA"/>
    <w:rsid w:val="00C80206"/>
    <w:rsid w:val="00C85722"/>
    <w:rsid w:val="00CC0688"/>
    <w:rsid w:val="00D0058D"/>
    <w:rsid w:val="00D06EE3"/>
    <w:rsid w:val="00D23AA7"/>
    <w:rsid w:val="00D24374"/>
    <w:rsid w:val="00D52FB9"/>
    <w:rsid w:val="00D647CF"/>
    <w:rsid w:val="00D85730"/>
    <w:rsid w:val="00D85FBE"/>
    <w:rsid w:val="00D9318A"/>
    <w:rsid w:val="00D95969"/>
    <w:rsid w:val="00D96E3F"/>
    <w:rsid w:val="00DA0FEC"/>
    <w:rsid w:val="00DA1412"/>
    <w:rsid w:val="00DA4F8F"/>
    <w:rsid w:val="00DA510E"/>
    <w:rsid w:val="00DA7816"/>
    <w:rsid w:val="00DB0069"/>
    <w:rsid w:val="00DB1258"/>
    <w:rsid w:val="00DB4A61"/>
    <w:rsid w:val="00DB5BA3"/>
    <w:rsid w:val="00DB7F3D"/>
    <w:rsid w:val="00DD5CD5"/>
    <w:rsid w:val="00DE0C3B"/>
    <w:rsid w:val="00DE108A"/>
    <w:rsid w:val="00DE4655"/>
    <w:rsid w:val="00DE7954"/>
    <w:rsid w:val="00DF261B"/>
    <w:rsid w:val="00E00D13"/>
    <w:rsid w:val="00E03E50"/>
    <w:rsid w:val="00E052A8"/>
    <w:rsid w:val="00E06813"/>
    <w:rsid w:val="00E3403B"/>
    <w:rsid w:val="00E54626"/>
    <w:rsid w:val="00E64BBA"/>
    <w:rsid w:val="00E770AF"/>
    <w:rsid w:val="00E87DD0"/>
    <w:rsid w:val="00E91DE0"/>
    <w:rsid w:val="00E92A9D"/>
    <w:rsid w:val="00EB44FC"/>
    <w:rsid w:val="00EB468A"/>
    <w:rsid w:val="00EC0989"/>
    <w:rsid w:val="00EC194A"/>
    <w:rsid w:val="00EC2ECD"/>
    <w:rsid w:val="00ED3C32"/>
    <w:rsid w:val="00EE2831"/>
    <w:rsid w:val="00EE520B"/>
    <w:rsid w:val="00EE68B3"/>
    <w:rsid w:val="00EF38C5"/>
    <w:rsid w:val="00F0007E"/>
    <w:rsid w:val="00F039CD"/>
    <w:rsid w:val="00F17165"/>
    <w:rsid w:val="00F25A9C"/>
    <w:rsid w:val="00F4295D"/>
    <w:rsid w:val="00F47460"/>
    <w:rsid w:val="00F53908"/>
    <w:rsid w:val="00F54C3F"/>
    <w:rsid w:val="00F62B6D"/>
    <w:rsid w:val="00F65A44"/>
    <w:rsid w:val="00F71888"/>
    <w:rsid w:val="00F774DD"/>
    <w:rsid w:val="00F8051F"/>
    <w:rsid w:val="00F86237"/>
    <w:rsid w:val="00F97FF1"/>
    <w:rsid w:val="00FA04EE"/>
    <w:rsid w:val="00FA1B7C"/>
    <w:rsid w:val="00FA7020"/>
    <w:rsid w:val="00FB3E29"/>
    <w:rsid w:val="00FC18D8"/>
    <w:rsid w:val="00FC4B70"/>
    <w:rsid w:val="00FF509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F37F-5EFC-4847-9811-003E2A0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Громова</dc:creator>
  <cp:keywords/>
  <dc:description/>
  <cp:lastModifiedBy>Анна Громова</cp:lastModifiedBy>
  <cp:revision>2</cp:revision>
  <cp:lastPrinted>2016-01-12T06:31:00Z</cp:lastPrinted>
  <dcterms:created xsi:type="dcterms:W3CDTF">2016-01-12T08:43:00Z</dcterms:created>
  <dcterms:modified xsi:type="dcterms:W3CDTF">2016-01-12T08:43:00Z</dcterms:modified>
</cp:coreProperties>
</file>