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633" w:rsidRDefault="00710FC0" w:rsidP="00710FC0">
      <w:pPr>
        <w:jc w:val="center"/>
        <w:rPr>
          <w:rFonts w:ascii="Times New Roman" w:hAnsi="Times New Roman" w:cs="Times New Roman"/>
          <w:sz w:val="40"/>
          <w:szCs w:val="40"/>
        </w:rPr>
      </w:pPr>
      <w:r w:rsidRPr="00710FC0">
        <w:rPr>
          <w:rFonts w:ascii="Times New Roman" w:hAnsi="Times New Roman" w:cs="Times New Roman"/>
          <w:sz w:val="40"/>
          <w:szCs w:val="40"/>
        </w:rPr>
        <w:t xml:space="preserve">Перечень должностных лиц, уполномоченных осуществлять муниципальный земельный контроль на территории </w:t>
      </w:r>
      <w:proofErr w:type="spellStart"/>
      <w:r w:rsidRPr="00710FC0">
        <w:rPr>
          <w:rFonts w:ascii="Times New Roman" w:hAnsi="Times New Roman" w:cs="Times New Roman"/>
          <w:sz w:val="40"/>
          <w:szCs w:val="40"/>
        </w:rPr>
        <w:t>Саткинского</w:t>
      </w:r>
      <w:proofErr w:type="spellEnd"/>
      <w:r w:rsidRPr="00710FC0">
        <w:rPr>
          <w:rFonts w:ascii="Times New Roman" w:hAnsi="Times New Roman" w:cs="Times New Roman"/>
          <w:sz w:val="40"/>
          <w:szCs w:val="40"/>
        </w:rPr>
        <w:t xml:space="preserve"> городского поселения</w:t>
      </w:r>
    </w:p>
    <w:p w:rsidR="00710FC0" w:rsidRPr="00710FC0" w:rsidRDefault="00710FC0" w:rsidP="00710FC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F5C87" w:rsidRPr="00710FC0" w:rsidRDefault="000F5C87" w:rsidP="000F5C87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0F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Должностные лица, уполномоченные на проведение кон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трольного </w:t>
      </w:r>
      <w:r w:rsidRPr="00710F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профилактического мероприятия или контрольного мероприятия, определяются распоряжением органа муниципального </w:t>
      </w:r>
      <w:r w:rsidR="00AE1F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земельного </w:t>
      </w:r>
      <w:r w:rsidRPr="00710F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контроля о проведении профилактического мероприятия или контрольного мероприятия.</w:t>
      </w:r>
    </w:p>
    <w:p w:rsidR="000F5C87" w:rsidRPr="00710FC0" w:rsidRDefault="000F5C87" w:rsidP="000F5C87">
      <w:pPr>
        <w:autoSpaceDE w:val="0"/>
        <w:autoSpaceDN w:val="0"/>
        <w:adjustRightInd w:val="0"/>
        <w:spacing w:after="20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лицами, уполномоченными на принятие распоряжений о проведении контрольных мероприятий, являются: 1) начальник, на время его отсутствия заместитель начальника органа муниципального земельного контроля.</w:t>
      </w:r>
    </w:p>
    <w:p w:rsidR="00710FC0" w:rsidRPr="00710FC0" w:rsidRDefault="000F5C87" w:rsidP="00AE1F76">
      <w:pPr>
        <w:autoSpaceDE w:val="0"/>
        <w:autoSpaceDN w:val="0"/>
        <w:adjustRightInd w:val="0"/>
        <w:spacing w:after="20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должностным лицам, уполномоченным на осуществление муниципального земельного контроля на территории относится </w:t>
      </w:r>
      <w:r w:rsidR="00710FC0" w:rsidRPr="00710F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1F7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10FC0" w:rsidRPr="007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ачальник, заместитель начальника органа мун</w:t>
      </w:r>
      <w:r w:rsidR="00AE1F76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земельного контроля, д</w:t>
      </w:r>
      <w:r w:rsidR="00710FC0" w:rsidRPr="007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олжностное лицо органа муниципального земельного контроля, в должностные обязанности которого, в соответстви</w:t>
      </w:r>
      <w:r w:rsidR="00AE1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</w:t>
      </w:r>
      <w:r w:rsidR="00710FC0" w:rsidRPr="007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инструкцией, входит осуществление полномочий по виду муниципального земельного контроля, в том числе проведение профилактических мероприятий и контрольных мероприятий</w:t>
      </w:r>
      <w:r w:rsidR="00AE1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0FC0" w:rsidRPr="007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0FC0" w:rsidRPr="00710FC0" w:rsidRDefault="00710FC0" w:rsidP="00710FC0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F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0F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осуществляющие муниципальный земельный</w:t>
      </w:r>
      <w:r w:rsidRPr="00710FC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71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в пределах своих полномочий, несут обязанности и обладают правами, установленными Федеральным законом от 31.07.2020 г. № 248-ФЗ «О государственном контроле (надзоре) и муниципальном контроле в Российской Федерации» (далее – Федеральный закон от 31.07.2020 г. № 248-ФЗ), в том числе правом на использование фотосъемки, аудио- и видеозаписи, иными способами фиксации доказательств. </w:t>
      </w:r>
    </w:p>
    <w:p w:rsidR="00710FC0" w:rsidRPr="00710FC0" w:rsidRDefault="00710FC0" w:rsidP="00710FC0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710FC0" w:rsidRPr="0071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8422B9"/>
    <w:multiLevelType w:val="hybridMultilevel"/>
    <w:tmpl w:val="53F08BC8"/>
    <w:lvl w:ilvl="0" w:tplc="F44A83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C0"/>
    <w:rsid w:val="000F5C87"/>
    <w:rsid w:val="00710FC0"/>
    <w:rsid w:val="00AE1F76"/>
    <w:rsid w:val="00F7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D7BB3"/>
  <w15:chartTrackingRefBased/>
  <w15:docId w15:val="{C5AD1BB4-B21A-4B86-8BAC-9022E9F6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1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Сорокин</dc:creator>
  <cp:keywords/>
  <dc:description/>
  <cp:lastModifiedBy>Алексей Сорокин</cp:lastModifiedBy>
  <cp:revision>1</cp:revision>
  <cp:lastPrinted>2022-04-12T04:33:00Z</cp:lastPrinted>
  <dcterms:created xsi:type="dcterms:W3CDTF">2022-04-12T04:04:00Z</dcterms:created>
  <dcterms:modified xsi:type="dcterms:W3CDTF">2022-04-12T04:35:00Z</dcterms:modified>
</cp:coreProperties>
</file>