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04" w:rsidRDefault="00764204" w:rsidP="00764204">
      <w:pPr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04" w:rsidRDefault="00764204" w:rsidP="00764204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64204" w:rsidRDefault="00764204" w:rsidP="00764204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764204" w:rsidRDefault="00764204" w:rsidP="0076420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764204" w:rsidRDefault="00764204" w:rsidP="0076420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764204" w:rsidRDefault="00AE56B9" w:rsidP="00764204">
      <w:pPr>
        <w:shd w:val="clear" w:color="auto" w:fill="FFFFFF"/>
        <w:spacing w:after="0" w:line="360" w:lineRule="auto"/>
        <w:ind w:right="5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«_____» __________ 2016</w:t>
      </w:r>
      <w:r w:rsidR="00764204">
        <w:rPr>
          <w:rFonts w:ascii="Times New Roman" w:hAnsi="Times New Roman"/>
          <w:color w:val="000000"/>
        </w:rPr>
        <w:t xml:space="preserve"> года № ___</w:t>
      </w:r>
    </w:p>
    <w:p w:rsidR="00764204" w:rsidRDefault="00764204" w:rsidP="00764204">
      <w:pPr>
        <w:shd w:val="clear" w:color="auto" w:fill="FFFFFF"/>
        <w:spacing w:after="0" w:line="360" w:lineRule="auto"/>
        <w:ind w:right="524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г. Сатка</w:t>
      </w:r>
    </w:p>
    <w:p w:rsidR="00764204" w:rsidRDefault="00764204" w:rsidP="00764204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</w:rPr>
      </w:pPr>
    </w:p>
    <w:p w:rsidR="00764204" w:rsidRDefault="00E561A8" w:rsidP="00764204">
      <w:pPr>
        <w:shd w:val="clear" w:color="auto" w:fill="FFFFFF"/>
        <w:spacing w:after="0" w:line="360" w:lineRule="auto"/>
        <w:ind w:right="55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E561A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базовой ставке платы за установку и эксплуатацию рекламной конструкции на территории Са</w:t>
      </w:r>
      <w:r w:rsidR="00507B07">
        <w:rPr>
          <w:rFonts w:ascii="Times New Roman" w:hAnsi="Times New Roman"/>
          <w:color w:val="000000"/>
        </w:rPr>
        <w:t>ткинского муниципального района</w:t>
      </w:r>
    </w:p>
    <w:p w:rsidR="00764204" w:rsidRDefault="00764204" w:rsidP="0076420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64204" w:rsidRPr="00455A35" w:rsidRDefault="00E561A8" w:rsidP="0076420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 Федерального закона  от 13.03.2006 №38 -ФЗ «О рекламе</w:t>
      </w:r>
      <w:r w:rsidR="00764204">
        <w:rPr>
          <w:rFonts w:ascii="Times New Roman" w:hAnsi="Times New Roman"/>
          <w:sz w:val="24"/>
          <w:szCs w:val="24"/>
        </w:rPr>
        <w:t>»</w:t>
      </w:r>
      <w:r w:rsidR="007C34B6">
        <w:rPr>
          <w:rFonts w:ascii="Times New Roman" w:hAnsi="Times New Roman"/>
          <w:sz w:val="24"/>
          <w:szCs w:val="24"/>
        </w:rPr>
        <w:t xml:space="preserve">, </w:t>
      </w:r>
      <w:r w:rsidR="004F7438">
        <w:rPr>
          <w:rFonts w:ascii="Times New Roman" w:hAnsi="Times New Roman"/>
          <w:sz w:val="24"/>
          <w:szCs w:val="24"/>
        </w:rPr>
        <w:t>решения</w:t>
      </w:r>
      <w:r w:rsidR="007C34B6">
        <w:rPr>
          <w:rFonts w:ascii="Times New Roman" w:hAnsi="Times New Roman"/>
          <w:sz w:val="24"/>
          <w:szCs w:val="24"/>
        </w:rPr>
        <w:t xml:space="preserve"> Собрания депутатов Саткинского муниципального района </w:t>
      </w:r>
      <w:r w:rsidR="007C34B6" w:rsidRPr="007C34B6">
        <w:rPr>
          <w:rFonts w:ascii="Times New Roman" w:hAnsi="Times New Roman"/>
          <w:sz w:val="24"/>
          <w:szCs w:val="24"/>
        </w:rPr>
        <w:t xml:space="preserve"> </w:t>
      </w:r>
      <w:r w:rsidR="00C758F3">
        <w:rPr>
          <w:rFonts w:ascii="Times New Roman" w:hAnsi="Times New Roman"/>
          <w:sz w:val="24"/>
          <w:szCs w:val="24"/>
        </w:rPr>
        <w:t xml:space="preserve">от </w:t>
      </w:r>
      <w:r w:rsidR="00570BF2">
        <w:rPr>
          <w:rFonts w:ascii="Times New Roman" w:hAnsi="Times New Roman"/>
          <w:sz w:val="24"/>
          <w:szCs w:val="24"/>
        </w:rPr>
        <w:t>18.05.2016 №95/11 «О принятии Положения о порядке размещении и эксплуатации рекламных конструкций на  территории Саткинского муниципального района»</w:t>
      </w:r>
      <w:r w:rsidR="00455A35">
        <w:rPr>
          <w:rFonts w:ascii="Times New Roman" w:hAnsi="Times New Roman"/>
          <w:sz w:val="24"/>
          <w:szCs w:val="24"/>
        </w:rPr>
        <w:t>, отчета независимой оценк</w:t>
      </w:r>
      <w:proofErr w:type="gramStart"/>
      <w:r w:rsidR="00455A35">
        <w:rPr>
          <w:rFonts w:ascii="Times New Roman" w:hAnsi="Times New Roman"/>
          <w:sz w:val="24"/>
          <w:szCs w:val="24"/>
        </w:rPr>
        <w:t>и ООО</w:t>
      </w:r>
      <w:proofErr w:type="gramEnd"/>
      <w:r w:rsidR="00455A35">
        <w:rPr>
          <w:rFonts w:ascii="Times New Roman" w:hAnsi="Times New Roman"/>
          <w:sz w:val="24"/>
          <w:szCs w:val="24"/>
        </w:rPr>
        <w:t xml:space="preserve"> «Центр оценки и консалтинга»  от 13.09.2016 № 109/09-16</w:t>
      </w:r>
      <w:r w:rsidR="009C5A34">
        <w:rPr>
          <w:rFonts w:ascii="Times New Roman" w:hAnsi="Times New Roman"/>
          <w:sz w:val="24"/>
          <w:szCs w:val="24"/>
        </w:rPr>
        <w:t>,</w:t>
      </w:r>
    </w:p>
    <w:p w:rsidR="00764204" w:rsidRPr="00764204" w:rsidRDefault="00764204" w:rsidP="00764204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764204" w:rsidRDefault="00764204" w:rsidP="00764204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64204" w:rsidRDefault="00764204" w:rsidP="007642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4204" w:rsidRDefault="00764204" w:rsidP="00764204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 </w:t>
      </w:r>
      <w:r w:rsidR="00570BF2">
        <w:rPr>
          <w:rFonts w:ascii="Times New Roman" w:hAnsi="Times New Roman"/>
          <w:sz w:val="24"/>
          <w:szCs w:val="24"/>
        </w:rPr>
        <w:t>с 15 декабря 2016 года базовую ставку платы за установку и эксплуатацию рекламных конструкций на территории Саткинского муниципального района  в размере 100 рублей за один квадратный ме</w:t>
      </w:r>
      <w:r w:rsidR="00532EA1">
        <w:rPr>
          <w:rFonts w:ascii="Times New Roman" w:hAnsi="Times New Roman"/>
          <w:sz w:val="24"/>
          <w:szCs w:val="24"/>
        </w:rPr>
        <w:t>т</w:t>
      </w:r>
      <w:r w:rsidR="00570BF2">
        <w:rPr>
          <w:rFonts w:ascii="Times New Roman" w:hAnsi="Times New Roman"/>
          <w:sz w:val="24"/>
          <w:szCs w:val="24"/>
        </w:rPr>
        <w:t>р общей</w:t>
      </w:r>
      <w:r w:rsidR="00532EA1">
        <w:rPr>
          <w:rFonts w:ascii="Times New Roman" w:hAnsi="Times New Roman"/>
          <w:sz w:val="24"/>
          <w:szCs w:val="24"/>
        </w:rPr>
        <w:t xml:space="preserve"> площади.</w:t>
      </w:r>
    </w:p>
    <w:p w:rsidR="00764204" w:rsidRDefault="005D3287" w:rsidP="00764204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</w:t>
      </w:r>
      <w:r w:rsidR="00764204">
        <w:rPr>
          <w:rFonts w:ascii="Times New Roman" w:hAnsi="Times New Roman"/>
          <w:sz w:val="24"/>
          <w:szCs w:val="24"/>
        </w:rPr>
        <w:t xml:space="preserve"> подлежит опубликованию на официальном сайте Администрации </w:t>
      </w:r>
      <w:proofErr w:type="spellStart"/>
      <w:r w:rsidR="0076420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6420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64204">
        <w:rPr>
          <w:rFonts w:ascii="Times New Roman" w:hAnsi="Times New Roman"/>
          <w:sz w:val="24"/>
          <w:szCs w:val="24"/>
          <w:lang w:val="en-US"/>
        </w:rPr>
        <w:t>satadmin</w:t>
      </w:r>
      <w:proofErr w:type="spellEnd"/>
      <w:r w:rsidR="00764204">
        <w:rPr>
          <w:rFonts w:ascii="Times New Roman" w:hAnsi="Times New Roman"/>
          <w:sz w:val="24"/>
          <w:szCs w:val="24"/>
        </w:rPr>
        <w:t>.</w:t>
      </w:r>
      <w:proofErr w:type="spellStart"/>
      <w:r w:rsidR="0076420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4204" w:rsidRPr="00764204">
        <w:rPr>
          <w:rFonts w:ascii="Times New Roman" w:hAnsi="Times New Roman"/>
          <w:sz w:val="24"/>
          <w:szCs w:val="24"/>
        </w:rPr>
        <w:t xml:space="preserve"> </w:t>
      </w:r>
    </w:p>
    <w:p w:rsidR="00764204" w:rsidRDefault="00764204" w:rsidP="00764204">
      <w:pPr>
        <w:tabs>
          <w:tab w:val="left" w:pos="540"/>
          <w:tab w:val="left" w:pos="900"/>
          <w:tab w:val="left" w:pos="1080"/>
          <w:tab w:val="left" w:pos="126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Организацию выполнения настоящего постановления возложить на заместителя Главы Саткинского муниципального района по экономике и стратегичес</w:t>
      </w:r>
      <w:r w:rsidR="005D3287">
        <w:rPr>
          <w:rFonts w:ascii="Times New Roman" w:hAnsi="Times New Roman"/>
          <w:sz w:val="24"/>
          <w:szCs w:val="24"/>
        </w:rPr>
        <w:t>кому развитию   Терентьева Е.А.</w:t>
      </w:r>
    </w:p>
    <w:p w:rsidR="00764204" w:rsidRDefault="00764204" w:rsidP="00764204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764204" w:rsidRDefault="00764204" w:rsidP="00764204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204" w:rsidRDefault="00764204" w:rsidP="00507B07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Саткинского муниципального</w:t>
      </w:r>
      <w:r w:rsidR="00532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4F7438">
        <w:rPr>
          <w:rFonts w:ascii="Times New Roman" w:hAnsi="Times New Roman"/>
          <w:sz w:val="24"/>
          <w:szCs w:val="24"/>
        </w:rPr>
        <w:t xml:space="preserve">             А.А. Глазков</w:t>
      </w:r>
    </w:p>
    <w:p w:rsidR="00E561A8" w:rsidRDefault="00E561A8"/>
    <w:sectPr w:rsidR="00E561A8" w:rsidSect="004F7438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04"/>
    <w:rsid w:val="00040161"/>
    <w:rsid w:val="000C4847"/>
    <w:rsid w:val="00130908"/>
    <w:rsid w:val="00313D1B"/>
    <w:rsid w:val="003936B3"/>
    <w:rsid w:val="00455A35"/>
    <w:rsid w:val="004F7438"/>
    <w:rsid w:val="00507B07"/>
    <w:rsid w:val="0052183A"/>
    <w:rsid w:val="00532EA1"/>
    <w:rsid w:val="00570BF2"/>
    <w:rsid w:val="00571A8D"/>
    <w:rsid w:val="005D3287"/>
    <w:rsid w:val="00764204"/>
    <w:rsid w:val="007C34B6"/>
    <w:rsid w:val="00886247"/>
    <w:rsid w:val="008F76A7"/>
    <w:rsid w:val="009C5A34"/>
    <w:rsid w:val="00AE56B9"/>
    <w:rsid w:val="00C71339"/>
    <w:rsid w:val="00C758F3"/>
    <w:rsid w:val="00DA3DAB"/>
    <w:rsid w:val="00E561A8"/>
    <w:rsid w:val="00E74DD0"/>
    <w:rsid w:val="00F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lvlasova</dc:creator>
  <cp:lastModifiedBy>Екатерина Антонова</cp:lastModifiedBy>
  <cp:revision>2</cp:revision>
  <cp:lastPrinted>2016-12-19T05:55:00Z</cp:lastPrinted>
  <dcterms:created xsi:type="dcterms:W3CDTF">2017-05-02T06:22:00Z</dcterms:created>
  <dcterms:modified xsi:type="dcterms:W3CDTF">2017-05-02T06:22:00Z</dcterms:modified>
</cp:coreProperties>
</file>