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66" w:rsidRPr="007B6542" w:rsidRDefault="00453C66" w:rsidP="00453C66">
      <w:pPr>
        <w:jc w:val="center"/>
        <w:rPr>
          <w:b/>
          <w:u w:val="single"/>
        </w:rPr>
      </w:pPr>
      <w:bookmarkStart w:id="0" w:name="_GoBack"/>
      <w:r w:rsidRPr="007B6542">
        <w:rPr>
          <w:b/>
          <w:u w:val="single"/>
        </w:rPr>
        <w:t>Аттестация рабочих мест в организациях</w:t>
      </w:r>
    </w:p>
    <w:p w:rsidR="00453C66" w:rsidRPr="007B6542" w:rsidRDefault="00453C66" w:rsidP="00453C66">
      <w:pPr>
        <w:jc w:val="both"/>
        <w:rPr>
          <w:b/>
        </w:rPr>
      </w:pPr>
    </w:p>
    <w:p w:rsidR="00453C66" w:rsidRPr="007B6542" w:rsidRDefault="00453C66" w:rsidP="00453C66">
      <w:pPr>
        <w:jc w:val="both"/>
        <w:rPr>
          <w:b/>
        </w:rPr>
      </w:pPr>
    </w:p>
    <w:p w:rsidR="00453C66" w:rsidRPr="007B6542" w:rsidRDefault="00453C66" w:rsidP="00453C66">
      <w:pPr>
        <w:jc w:val="both"/>
        <w:rPr>
          <w:b/>
        </w:rPr>
      </w:pPr>
      <w:r w:rsidRPr="007B6542">
        <w:rPr>
          <w:b/>
        </w:rPr>
        <w:t>1. Вопрос: для чего проводится аттестация рабочих мест по условиям труда?</w:t>
      </w:r>
    </w:p>
    <w:p w:rsidR="00453C66" w:rsidRPr="007B6542" w:rsidRDefault="00453C66" w:rsidP="00453C66">
      <w:pPr>
        <w:jc w:val="both"/>
      </w:pPr>
      <w:r w:rsidRPr="007B6542">
        <w:t>Ответ: в соответствии со статьей 209 Трудового кодекса РФ аттестация рабочих мест по условиям труда проводится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453C66" w:rsidRPr="007B6542" w:rsidRDefault="00453C66" w:rsidP="00453C66">
      <w:pPr>
        <w:jc w:val="both"/>
      </w:pPr>
    </w:p>
    <w:p w:rsidR="00453C66" w:rsidRPr="007B6542" w:rsidRDefault="00453C66" w:rsidP="00453C66">
      <w:pPr>
        <w:jc w:val="both"/>
        <w:rPr>
          <w:b/>
        </w:rPr>
      </w:pPr>
      <w:r w:rsidRPr="007B6542">
        <w:rPr>
          <w:b/>
        </w:rPr>
        <w:t xml:space="preserve">2. </w:t>
      </w:r>
      <w:proofErr w:type="gramStart"/>
      <w:r w:rsidRPr="007B6542">
        <w:rPr>
          <w:b/>
        </w:rPr>
        <w:t>Вопрос</w:t>
      </w:r>
      <w:proofErr w:type="gramEnd"/>
      <w:r w:rsidRPr="007B6542">
        <w:rPr>
          <w:b/>
        </w:rPr>
        <w:t>: какие организации могут проводить аттестацию рабочих мест по условиям труда?</w:t>
      </w:r>
    </w:p>
    <w:p w:rsidR="00453C66" w:rsidRPr="007B6542" w:rsidRDefault="00453C66" w:rsidP="00453C66">
      <w:pPr>
        <w:jc w:val="both"/>
      </w:pPr>
      <w:r w:rsidRPr="007B6542">
        <w:t xml:space="preserve">Ответ: в соответствии с Приказом </w:t>
      </w:r>
      <w:proofErr w:type="spellStart"/>
      <w:r w:rsidRPr="007B6542">
        <w:t>Минздравсоцразвития</w:t>
      </w:r>
      <w:proofErr w:type="spellEnd"/>
      <w:r w:rsidRPr="007B6542">
        <w:t xml:space="preserve"> России от 1 апреля 2010 года №205н аттестацию рабочих мест по условиям труда могут проводить организации, аккредитованные в </w:t>
      </w:r>
      <w:proofErr w:type="spellStart"/>
      <w:r w:rsidRPr="007B6542">
        <w:t>Минздравсоцразвития</w:t>
      </w:r>
      <w:proofErr w:type="spellEnd"/>
      <w:r w:rsidRPr="007B6542">
        <w:t xml:space="preserve"> России.</w:t>
      </w:r>
    </w:p>
    <w:p w:rsidR="00453C66" w:rsidRPr="007B6542" w:rsidRDefault="00453C66" w:rsidP="00453C66">
      <w:pPr>
        <w:jc w:val="both"/>
      </w:pPr>
    </w:p>
    <w:p w:rsidR="00453C66" w:rsidRPr="007B6542" w:rsidRDefault="00453C66" w:rsidP="00453C66">
      <w:pPr>
        <w:jc w:val="both"/>
        <w:rPr>
          <w:b/>
        </w:rPr>
      </w:pPr>
      <w:r w:rsidRPr="007B6542">
        <w:rPr>
          <w:b/>
        </w:rPr>
        <w:t>3. Вопрос: где я могу получить информацию об организациях, оказывающих услуги по аттестации рабочих мест по условиям труда?</w:t>
      </w:r>
    </w:p>
    <w:p w:rsidR="00453C66" w:rsidRPr="007B6542" w:rsidRDefault="00453C66" w:rsidP="00453C66">
      <w:pPr>
        <w:jc w:val="both"/>
      </w:pPr>
      <w:r w:rsidRPr="007B6542">
        <w:t xml:space="preserve">Ответ: информация об </w:t>
      </w:r>
      <w:proofErr w:type="gramStart"/>
      <w:r w:rsidRPr="007B6542">
        <w:t>организациях, оказывающих услуги по аттестации рабочих мест по условиям труда размещена</w:t>
      </w:r>
      <w:proofErr w:type="gramEnd"/>
      <w:r w:rsidRPr="007B6542">
        <w:t xml:space="preserve"> в Реестре аккредитованных организаций, оказывающих услуги в области охраны труда на сайте </w:t>
      </w:r>
      <w:proofErr w:type="spellStart"/>
      <w:r w:rsidRPr="007B6542">
        <w:t>Минздравсоцразвития</w:t>
      </w:r>
      <w:proofErr w:type="spellEnd"/>
      <w:r w:rsidRPr="007B6542">
        <w:t xml:space="preserve"> России </w:t>
      </w:r>
      <w:proofErr w:type="spellStart"/>
      <w:r w:rsidR="007B6542" w:rsidRPr="007B6542">
        <w:rPr>
          <w:lang w:val="en-US"/>
        </w:rPr>
        <w:t>rao</w:t>
      </w:r>
      <w:proofErr w:type="spellEnd"/>
      <w:r w:rsidR="007B6542" w:rsidRPr="007B6542">
        <w:t>.</w:t>
      </w:r>
      <w:proofErr w:type="spellStart"/>
      <w:r w:rsidR="007B6542" w:rsidRPr="007B6542">
        <w:rPr>
          <w:lang w:val="en-US"/>
        </w:rPr>
        <w:t>rosminzdrav</w:t>
      </w:r>
      <w:proofErr w:type="spellEnd"/>
      <w:r w:rsidR="007B6542" w:rsidRPr="007B6542">
        <w:t>.</w:t>
      </w:r>
      <w:proofErr w:type="spellStart"/>
      <w:r w:rsidR="007B6542" w:rsidRPr="007B6542">
        <w:rPr>
          <w:lang w:val="en-US"/>
        </w:rPr>
        <w:t>ru</w:t>
      </w:r>
      <w:proofErr w:type="spellEnd"/>
    </w:p>
    <w:p w:rsidR="00453C66" w:rsidRPr="007B6542" w:rsidRDefault="00453C66" w:rsidP="00453C66">
      <w:pPr>
        <w:jc w:val="both"/>
      </w:pPr>
    </w:p>
    <w:p w:rsidR="00453C66" w:rsidRPr="007B6542" w:rsidRDefault="00453C66" w:rsidP="00453C66">
      <w:pPr>
        <w:jc w:val="both"/>
        <w:rPr>
          <w:b/>
        </w:rPr>
      </w:pPr>
      <w:r w:rsidRPr="007B6542">
        <w:rPr>
          <w:b/>
        </w:rPr>
        <w:t xml:space="preserve">4. Вопрос: на </w:t>
      </w:r>
      <w:proofErr w:type="gramStart"/>
      <w:r w:rsidRPr="007B6542">
        <w:rPr>
          <w:b/>
        </w:rPr>
        <w:t>основании</w:t>
      </w:r>
      <w:proofErr w:type="gramEnd"/>
      <w:r w:rsidRPr="007B6542">
        <w:rPr>
          <w:b/>
        </w:rPr>
        <w:t xml:space="preserve"> какого нормативного правового акта проводится аттестация рабочих мест по условиям труда?</w:t>
      </w:r>
    </w:p>
    <w:p w:rsidR="00453C66" w:rsidRPr="007B6542" w:rsidRDefault="00453C66" w:rsidP="00453C66">
      <w:pPr>
        <w:jc w:val="both"/>
      </w:pPr>
      <w:r w:rsidRPr="007B6542">
        <w:t xml:space="preserve">Ответ: аттестация рабочих мест по условиям труда проводится на основании Приказа </w:t>
      </w:r>
      <w:proofErr w:type="spellStart"/>
      <w:r w:rsidRPr="007B6542">
        <w:t>Минздравсоцразвития</w:t>
      </w:r>
      <w:proofErr w:type="spellEnd"/>
      <w:r w:rsidRPr="007B6542">
        <w:t xml:space="preserve"> России от 26 апреля 2011 года № 342н «Об утверждении порядка проведения аттестации рабочих мест по условиям труда», который вступил в действие с 1 сентября 2011 года.</w:t>
      </w:r>
    </w:p>
    <w:p w:rsidR="00453C66" w:rsidRPr="007B6542" w:rsidRDefault="00453C66" w:rsidP="00453C66">
      <w:pPr>
        <w:jc w:val="both"/>
      </w:pPr>
    </w:p>
    <w:p w:rsidR="00453C66" w:rsidRPr="007B6542" w:rsidRDefault="00453C66" w:rsidP="00453C66">
      <w:pPr>
        <w:jc w:val="both"/>
        <w:rPr>
          <w:b/>
        </w:rPr>
      </w:pPr>
      <w:r w:rsidRPr="007B6542">
        <w:rPr>
          <w:b/>
        </w:rPr>
        <w:t>5. Вопрос: как мне узнать стоимость проведения аттестации рабочих мест по условиям труда?</w:t>
      </w:r>
    </w:p>
    <w:p w:rsidR="00453C66" w:rsidRPr="007B6542" w:rsidRDefault="00453C66" w:rsidP="00453C66">
      <w:pPr>
        <w:jc w:val="both"/>
      </w:pPr>
      <w:r w:rsidRPr="007B6542">
        <w:t>Ответ: стоимость проведения аттестации зависит от типа рабочего места и определяется аттестующей организацией исходя их средней рыночной цены на данный вид работ в регионе. Окончательная стоимость аттестации определяется в процессе заключения гражданско-правового договора между работодателем и аттестующей организацией.</w:t>
      </w:r>
    </w:p>
    <w:p w:rsidR="00453C66" w:rsidRPr="007B6542" w:rsidRDefault="00453C66" w:rsidP="00453C66">
      <w:pPr>
        <w:jc w:val="both"/>
      </w:pPr>
    </w:p>
    <w:p w:rsidR="00453C66" w:rsidRPr="007B6542" w:rsidRDefault="00453C66" w:rsidP="00453C66">
      <w:pPr>
        <w:jc w:val="both"/>
        <w:rPr>
          <w:b/>
        </w:rPr>
      </w:pPr>
      <w:r w:rsidRPr="007B6542">
        <w:rPr>
          <w:b/>
        </w:rPr>
        <w:t xml:space="preserve">6. </w:t>
      </w:r>
      <w:proofErr w:type="gramStart"/>
      <w:r w:rsidRPr="007B6542">
        <w:rPr>
          <w:b/>
        </w:rPr>
        <w:t>Вопрос</w:t>
      </w:r>
      <w:proofErr w:type="gramEnd"/>
      <w:r w:rsidRPr="007B6542">
        <w:rPr>
          <w:b/>
        </w:rPr>
        <w:t xml:space="preserve">: какие документы работодателю следует предоставлять в </w:t>
      </w:r>
      <w:proofErr w:type="spellStart"/>
      <w:r w:rsidRPr="007B6542">
        <w:rPr>
          <w:b/>
        </w:rPr>
        <w:t>Государственнуюинспекцию</w:t>
      </w:r>
      <w:proofErr w:type="spellEnd"/>
      <w:r w:rsidRPr="007B6542">
        <w:rPr>
          <w:b/>
        </w:rPr>
        <w:t xml:space="preserve"> труда в Челябинской области после проведения аттестации рабочих мест по условиям труда?</w:t>
      </w:r>
    </w:p>
    <w:p w:rsidR="00453C66" w:rsidRPr="007B6542" w:rsidRDefault="00453C66" w:rsidP="00453C66">
      <w:pPr>
        <w:jc w:val="both"/>
      </w:pPr>
      <w:proofErr w:type="gramStart"/>
      <w:r w:rsidRPr="007B6542">
        <w:t>Ответ: после проведения аттестации рабочих мест по условиям труда работодатель в течение 10 календарных дней с даты издания приказа о завершении аттестации и утверждении отчета об аттестации на бумажном и электронном носителях направляет сводную ведомость результатов аттестации рабочих мест по условиям труда (приложение № 6), а также сведения об аттестующей организации в Государственную инспекцию труда в Челябинской области (п. 45 Порядка</w:t>
      </w:r>
      <w:proofErr w:type="gramEnd"/>
      <w:r w:rsidRPr="007B6542">
        <w:t xml:space="preserve"> проведения аттестации рабочих мест по условиям труда, утверждённого Приказом </w:t>
      </w:r>
      <w:proofErr w:type="spellStart"/>
      <w:r w:rsidRPr="007B6542">
        <w:t>Минздравсоцразвития</w:t>
      </w:r>
      <w:proofErr w:type="spellEnd"/>
      <w:r w:rsidRPr="007B6542">
        <w:t xml:space="preserve"> РФ от 26 апреля 2011 года № 342н «Об утверждении Порядка проведения аттестации рабочих мест по условиям труда»).</w:t>
      </w:r>
    </w:p>
    <w:p w:rsidR="007A71A7" w:rsidRPr="007B6542" w:rsidRDefault="007A71A7" w:rsidP="00453C66"/>
    <w:bookmarkEnd w:id="0"/>
    <w:p w:rsidR="00956EB7" w:rsidRPr="00956EB7" w:rsidRDefault="00956EB7" w:rsidP="00453C66">
      <w:pPr>
        <w:rPr>
          <w:sz w:val="18"/>
          <w:szCs w:val="18"/>
        </w:rPr>
      </w:pPr>
    </w:p>
    <w:p w:rsidR="00956EB7" w:rsidRPr="00956EB7" w:rsidRDefault="00956EB7" w:rsidP="00453C66">
      <w:pPr>
        <w:rPr>
          <w:sz w:val="18"/>
          <w:szCs w:val="18"/>
        </w:rPr>
      </w:pPr>
    </w:p>
    <w:p w:rsidR="00956EB7" w:rsidRPr="007B6542" w:rsidRDefault="00956EB7" w:rsidP="00956EB7">
      <w:pPr>
        <w:jc w:val="both"/>
        <w:rPr>
          <w:sz w:val="18"/>
          <w:szCs w:val="18"/>
          <w:lang w:val="en-US"/>
        </w:rPr>
      </w:pPr>
    </w:p>
    <w:sectPr w:rsidR="00956EB7" w:rsidRPr="007B6542" w:rsidSect="00956EB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66"/>
    <w:rsid w:val="00005851"/>
    <w:rsid w:val="00006E62"/>
    <w:rsid w:val="00013E61"/>
    <w:rsid w:val="00014783"/>
    <w:rsid w:val="00044545"/>
    <w:rsid w:val="00045807"/>
    <w:rsid w:val="00051011"/>
    <w:rsid w:val="000535C0"/>
    <w:rsid w:val="00054DB3"/>
    <w:rsid w:val="00054EDA"/>
    <w:rsid w:val="00057B6C"/>
    <w:rsid w:val="00072B33"/>
    <w:rsid w:val="00076223"/>
    <w:rsid w:val="00081B7A"/>
    <w:rsid w:val="0008380D"/>
    <w:rsid w:val="00085B5C"/>
    <w:rsid w:val="000A0134"/>
    <w:rsid w:val="000A33FF"/>
    <w:rsid w:val="000A4ADD"/>
    <w:rsid w:val="000B25C8"/>
    <w:rsid w:val="000B2B36"/>
    <w:rsid w:val="000C02D6"/>
    <w:rsid w:val="000C0D8F"/>
    <w:rsid w:val="000C4871"/>
    <w:rsid w:val="000C7952"/>
    <w:rsid w:val="000E08E6"/>
    <w:rsid w:val="000E1A71"/>
    <w:rsid w:val="000E2C1E"/>
    <w:rsid w:val="000E4712"/>
    <w:rsid w:val="000E6736"/>
    <w:rsid w:val="000E7D2D"/>
    <w:rsid w:val="000F2D32"/>
    <w:rsid w:val="00105474"/>
    <w:rsid w:val="001113BD"/>
    <w:rsid w:val="00121990"/>
    <w:rsid w:val="0012326E"/>
    <w:rsid w:val="001254AE"/>
    <w:rsid w:val="00130F74"/>
    <w:rsid w:val="00135406"/>
    <w:rsid w:val="0015379B"/>
    <w:rsid w:val="00157F1B"/>
    <w:rsid w:val="001637DB"/>
    <w:rsid w:val="00163AF9"/>
    <w:rsid w:val="0016600C"/>
    <w:rsid w:val="00167A7E"/>
    <w:rsid w:val="001748D3"/>
    <w:rsid w:val="00174EC6"/>
    <w:rsid w:val="00176650"/>
    <w:rsid w:val="0018594B"/>
    <w:rsid w:val="00187C60"/>
    <w:rsid w:val="0019286A"/>
    <w:rsid w:val="001932E2"/>
    <w:rsid w:val="00193805"/>
    <w:rsid w:val="00197819"/>
    <w:rsid w:val="001A45F8"/>
    <w:rsid w:val="001A5FCD"/>
    <w:rsid w:val="001B3D85"/>
    <w:rsid w:val="001B5B5B"/>
    <w:rsid w:val="001C0DBA"/>
    <w:rsid w:val="001C11FE"/>
    <w:rsid w:val="001C1F8A"/>
    <w:rsid w:val="001C3632"/>
    <w:rsid w:val="001C3762"/>
    <w:rsid w:val="001C42F4"/>
    <w:rsid w:val="001C684D"/>
    <w:rsid w:val="001D2587"/>
    <w:rsid w:val="001D464D"/>
    <w:rsid w:val="001D5BB8"/>
    <w:rsid w:val="001D6B4A"/>
    <w:rsid w:val="001D78FB"/>
    <w:rsid w:val="001E7588"/>
    <w:rsid w:val="001F1A2F"/>
    <w:rsid w:val="001F412A"/>
    <w:rsid w:val="00200536"/>
    <w:rsid w:val="0020179B"/>
    <w:rsid w:val="002076F2"/>
    <w:rsid w:val="00211077"/>
    <w:rsid w:val="0021630D"/>
    <w:rsid w:val="0021675C"/>
    <w:rsid w:val="00216EA7"/>
    <w:rsid w:val="002210BF"/>
    <w:rsid w:val="00224702"/>
    <w:rsid w:val="0022536B"/>
    <w:rsid w:val="0023021C"/>
    <w:rsid w:val="0023225B"/>
    <w:rsid w:val="00234E8B"/>
    <w:rsid w:val="002365E5"/>
    <w:rsid w:val="0024065C"/>
    <w:rsid w:val="002411B1"/>
    <w:rsid w:val="0025353B"/>
    <w:rsid w:val="002541B8"/>
    <w:rsid w:val="00263A68"/>
    <w:rsid w:val="00264E50"/>
    <w:rsid w:val="00264EA9"/>
    <w:rsid w:val="0026621E"/>
    <w:rsid w:val="00275977"/>
    <w:rsid w:val="00277F39"/>
    <w:rsid w:val="002841C5"/>
    <w:rsid w:val="002861C2"/>
    <w:rsid w:val="002910BA"/>
    <w:rsid w:val="002A1A32"/>
    <w:rsid w:val="002B7C8D"/>
    <w:rsid w:val="002C0C58"/>
    <w:rsid w:val="002C1A06"/>
    <w:rsid w:val="002C7AE7"/>
    <w:rsid w:val="002D1992"/>
    <w:rsid w:val="002D62DC"/>
    <w:rsid w:val="002E505E"/>
    <w:rsid w:val="002F4EA5"/>
    <w:rsid w:val="002F63A1"/>
    <w:rsid w:val="00304945"/>
    <w:rsid w:val="0030511A"/>
    <w:rsid w:val="00306918"/>
    <w:rsid w:val="00312730"/>
    <w:rsid w:val="00312E53"/>
    <w:rsid w:val="00312EB0"/>
    <w:rsid w:val="0031455E"/>
    <w:rsid w:val="00315099"/>
    <w:rsid w:val="00317BB6"/>
    <w:rsid w:val="0032135D"/>
    <w:rsid w:val="0032512C"/>
    <w:rsid w:val="00330830"/>
    <w:rsid w:val="00332D7E"/>
    <w:rsid w:val="00343DD5"/>
    <w:rsid w:val="00343FF3"/>
    <w:rsid w:val="0034404F"/>
    <w:rsid w:val="00345093"/>
    <w:rsid w:val="003450A4"/>
    <w:rsid w:val="00346443"/>
    <w:rsid w:val="00357C7D"/>
    <w:rsid w:val="00360F4C"/>
    <w:rsid w:val="00360F7F"/>
    <w:rsid w:val="00363599"/>
    <w:rsid w:val="00371458"/>
    <w:rsid w:val="003822F0"/>
    <w:rsid w:val="003850DB"/>
    <w:rsid w:val="00385166"/>
    <w:rsid w:val="003860F2"/>
    <w:rsid w:val="00390804"/>
    <w:rsid w:val="00391D7B"/>
    <w:rsid w:val="0039487C"/>
    <w:rsid w:val="00395F63"/>
    <w:rsid w:val="0039642F"/>
    <w:rsid w:val="003A63A2"/>
    <w:rsid w:val="003A7E81"/>
    <w:rsid w:val="003B0F97"/>
    <w:rsid w:val="003B12D6"/>
    <w:rsid w:val="003C00B7"/>
    <w:rsid w:val="003C1790"/>
    <w:rsid w:val="003C1B59"/>
    <w:rsid w:val="003C4051"/>
    <w:rsid w:val="003C66A3"/>
    <w:rsid w:val="003D526B"/>
    <w:rsid w:val="003E0EC2"/>
    <w:rsid w:val="003F0AFD"/>
    <w:rsid w:val="003F6356"/>
    <w:rsid w:val="003F6AC4"/>
    <w:rsid w:val="004046E1"/>
    <w:rsid w:val="00411973"/>
    <w:rsid w:val="0041199E"/>
    <w:rsid w:val="00414BF3"/>
    <w:rsid w:val="00415002"/>
    <w:rsid w:val="004279A2"/>
    <w:rsid w:val="00432E52"/>
    <w:rsid w:val="0044132D"/>
    <w:rsid w:val="00445D40"/>
    <w:rsid w:val="00451CDD"/>
    <w:rsid w:val="0045284D"/>
    <w:rsid w:val="00453C66"/>
    <w:rsid w:val="004555B5"/>
    <w:rsid w:val="00480697"/>
    <w:rsid w:val="004838B8"/>
    <w:rsid w:val="00483C93"/>
    <w:rsid w:val="00485CDF"/>
    <w:rsid w:val="00487B2B"/>
    <w:rsid w:val="0049165E"/>
    <w:rsid w:val="00495A61"/>
    <w:rsid w:val="004A7FED"/>
    <w:rsid w:val="004B513F"/>
    <w:rsid w:val="004C13B4"/>
    <w:rsid w:val="004C265C"/>
    <w:rsid w:val="004C33E3"/>
    <w:rsid w:val="004D1B76"/>
    <w:rsid w:val="004D2391"/>
    <w:rsid w:val="004D47D2"/>
    <w:rsid w:val="004E04C7"/>
    <w:rsid w:val="004E34F8"/>
    <w:rsid w:val="004E3C75"/>
    <w:rsid w:val="004F3CA3"/>
    <w:rsid w:val="004F726E"/>
    <w:rsid w:val="005043DC"/>
    <w:rsid w:val="005067E1"/>
    <w:rsid w:val="00507073"/>
    <w:rsid w:val="005118F2"/>
    <w:rsid w:val="00512BF9"/>
    <w:rsid w:val="00514AEC"/>
    <w:rsid w:val="00521FDE"/>
    <w:rsid w:val="00531332"/>
    <w:rsid w:val="005320A1"/>
    <w:rsid w:val="00533786"/>
    <w:rsid w:val="00540129"/>
    <w:rsid w:val="00552D44"/>
    <w:rsid w:val="00556C55"/>
    <w:rsid w:val="005604AA"/>
    <w:rsid w:val="005623F7"/>
    <w:rsid w:val="005800DA"/>
    <w:rsid w:val="00590F14"/>
    <w:rsid w:val="0059277C"/>
    <w:rsid w:val="00592C39"/>
    <w:rsid w:val="00593558"/>
    <w:rsid w:val="005A0B88"/>
    <w:rsid w:val="005A0D91"/>
    <w:rsid w:val="005C27AE"/>
    <w:rsid w:val="005C3824"/>
    <w:rsid w:val="005C4132"/>
    <w:rsid w:val="005D208A"/>
    <w:rsid w:val="005D208F"/>
    <w:rsid w:val="005D2EC6"/>
    <w:rsid w:val="005D481B"/>
    <w:rsid w:val="005E279A"/>
    <w:rsid w:val="005E30CD"/>
    <w:rsid w:val="005E517D"/>
    <w:rsid w:val="005F0EEE"/>
    <w:rsid w:val="005F4EB3"/>
    <w:rsid w:val="005F57F5"/>
    <w:rsid w:val="005F6A33"/>
    <w:rsid w:val="006003FC"/>
    <w:rsid w:val="006032E1"/>
    <w:rsid w:val="00620156"/>
    <w:rsid w:val="00623432"/>
    <w:rsid w:val="00632329"/>
    <w:rsid w:val="006323B9"/>
    <w:rsid w:val="00636976"/>
    <w:rsid w:val="00640A67"/>
    <w:rsid w:val="00652CB2"/>
    <w:rsid w:val="00660A01"/>
    <w:rsid w:val="00666102"/>
    <w:rsid w:val="00670DD0"/>
    <w:rsid w:val="00671AB1"/>
    <w:rsid w:val="00671F96"/>
    <w:rsid w:val="00684203"/>
    <w:rsid w:val="006851AD"/>
    <w:rsid w:val="006879B9"/>
    <w:rsid w:val="00691762"/>
    <w:rsid w:val="00694793"/>
    <w:rsid w:val="0069502A"/>
    <w:rsid w:val="0069564B"/>
    <w:rsid w:val="00697109"/>
    <w:rsid w:val="006A2C86"/>
    <w:rsid w:val="006A3E8A"/>
    <w:rsid w:val="006B0C2F"/>
    <w:rsid w:val="006B5688"/>
    <w:rsid w:val="006B697F"/>
    <w:rsid w:val="006C17BC"/>
    <w:rsid w:val="006C19D8"/>
    <w:rsid w:val="006C35C3"/>
    <w:rsid w:val="006C3D82"/>
    <w:rsid w:val="006C62D5"/>
    <w:rsid w:val="006D0B1B"/>
    <w:rsid w:val="006D77CA"/>
    <w:rsid w:val="006E28D4"/>
    <w:rsid w:val="006E3F0B"/>
    <w:rsid w:val="006E4F68"/>
    <w:rsid w:val="006F01ED"/>
    <w:rsid w:val="006F7E26"/>
    <w:rsid w:val="007101E2"/>
    <w:rsid w:val="00723ED7"/>
    <w:rsid w:val="007272A3"/>
    <w:rsid w:val="007317ED"/>
    <w:rsid w:val="00734936"/>
    <w:rsid w:val="00734DA1"/>
    <w:rsid w:val="007350C1"/>
    <w:rsid w:val="00743AF2"/>
    <w:rsid w:val="00747700"/>
    <w:rsid w:val="00747F8E"/>
    <w:rsid w:val="0075422D"/>
    <w:rsid w:val="00756E4C"/>
    <w:rsid w:val="007575EF"/>
    <w:rsid w:val="007636BB"/>
    <w:rsid w:val="00764D7E"/>
    <w:rsid w:val="00766FFA"/>
    <w:rsid w:val="00770C43"/>
    <w:rsid w:val="00777056"/>
    <w:rsid w:val="00777E0F"/>
    <w:rsid w:val="00785E26"/>
    <w:rsid w:val="00791322"/>
    <w:rsid w:val="00792126"/>
    <w:rsid w:val="00792132"/>
    <w:rsid w:val="00793E45"/>
    <w:rsid w:val="0079547F"/>
    <w:rsid w:val="007A1211"/>
    <w:rsid w:val="007A2CB8"/>
    <w:rsid w:val="007A71A7"/>
    <w:rsid w:val="007B0CD1"/>
    <w:rsid w:val="007B41F0"/>
    <w:rsid w:val="007B505E"/>
    <w:rsid w:val="007B6542"/>
    <w:rsid w:val="007C48FD"/>
    <w:rsid w:val="007C5CB9"/>
    <w:rsid w:val="007E0609"/>
    <w:rsid w:val="007E0B7B"/>
    <w:rsid w:val="007E379F"/>
    <w:rsid w:val="007E4AA7"/>
    <w:rsid w:val="007F502D"/>
    <w:rsid w:val="007F532B"/>
    <w:rsid w:val="007F5BA6"/>
    <w:rsid w:val="007F7FE8"/>
    <w:rsid w:val="008025AB"/>
    <w:rsid w:val="00803DE3"/>
    <w:rsid w:val="008041F6"/>
    <w:rsid w:val="00816646"/>
    <w:rsid w:val="00831ECE"/>
    <w:rsid w:val="0084197E"/>
    <w:rsid w:val="008452C6"/>
    <w:rsid w:val="00846951"/>
    <w:rsid w:val="00846E19"/>
    <w:rsid w:val="00847BE2"/>
    <w:rsid w:val="008558D8"/>
    <w:rsid w:val="00864035"/>
    <w:rsid w:val="00867AD7"/>
    <w:rsid w:val="00870A2F"/>
    <w:rsid w:val="00872C08"/>
    <w:rsid w:val="008735A5"/>
    <w:rsid w:val="008745A5"/>
    <w:rsid w:val="008845D2"/>
    <w:rsid w:val="00892427"/>
    <w:rsid w:val="008A0D3E"/>
    <w:rsid w:val="008A2EE9"/>
    <w:rsid w:val="008A37E2"/>
    <w:rsid w:val="008B6DF3"/>
    <w:rsid w:val="008B710B"/>
    <w:rsid w:val="008C3360"/>
    <w:rsid w:val="008C3452"/>
    <w:rsid w:val="008C647A"/>
    <w:rsid w:val="008C73F4"/>
    <w:rsid w:val="008D107B"/>
    <w:rsid w:val="008E0440"/>
    <w:rsid w:val="008E1DFF"/>
    <w:rsid w:val="008E2714"/>
    <w:rsid w:val="008E57E4"/>
    <w:rsid w:val="008F088E"/>
    <w:rsid w:val="008F1CA8"/>
    <w:rsid w:val="008F4508"/>
    <w:rsid w:val="00901F8D"/>
    <w:rsid w:val="009067D6"/>
    <w:rsid w:val="0090721B"/>
    <w:rsid w:val="00912484"/>
    <w:rsid w:val="00916AC3"/>
    <w:rsid w:val="0091777B"/>
    <w:rsid w:val="00923A44"/>
    <w:rsid w:val="00924F97"/>
    <w:rsid w:val="0092587A"/>
    <w:rsid w:val="00931191"/>
    <w:rsid w:val="009326AB"/>
    <w:rsid w:val="0093394D"/>
    <w:rsid w:val="00940AA4"/>
    <w:rsid w:val="00941DED"/>
    <w:rsid w:val="0094439D"/>
    <w:rsid w:val="009534E8"/>
    <w:rsid w:val="00953AA2"/>
    <w:rsid w:val="00955611"/>
    <w:rsid w:val="00956EB7"/>
    <w:rsid w:val="009776DD"/>
    <w:rsid w:val="00983A7C"/>
    <w:rsid w:val="009841D4"/>
    <w:rsid w:val="00985A2B"/>
    <w:rsid w:val="00995ECB"/>
    <w:rsid w:val="009A03CD"/>
    <w:rsid w:val="009A067C"/>
    <w:rsid w:val="009A7ED9"/>
    <w:rsid w:val="009B2459"/>
    <w:rsid w:val="009B572C"/>
    <w:rsid w:val="009C3970"/>
    <w:rsid w:val="009C6E7B"/>
    <w:rsid w:val="009D2F09"/>
    <w:rsid w:val="009D363F"/>
    <w:rsid w:val="009D3B86"/>
    <w:rsid w:val="009D41A7"/>
    <w:rsid w:val="009E2E01"/>
    <w:rsid w:val="009E6186"/>
    <w:rsid w:val="009F2646"/>
    <w:rsid w:val="009F5FC0"/>
    <w:rsid w:val="009F7C8E"/>
    <w:rsid w:val="00A00B0F"/>
    <w:rsid w:val="00A010F7"/>
    <w:rsid w:val="00A058FA"/>
    <w:rsid w:val="00A06275"/>
    <w:rsid w:val="00A13356"/>
    <w:rsid w:val="00A152F2"/>
    <w:rsid w:val="00A2155D"/>
    <w:rsid w:val="00A27FA4"/>
    <w:rsid w:val="00A31AAD"/>
    <w:rsid w:val="00A4060C"/>
    <w:rsid w:val="00A42CB4"/>
    <w:rsid w:val="00A45B2E"/>
    <w:rsid w:val="00A52BD1"/>
    <w:rsid w:val="00A530D8"/>
    <w:rsid w:val="00A6150E"/>
    <w:rsid w:val="00A6157C"/>
    <w:rsid w:val="00A61B82"/>
    <w:rsid w:val="00A658EB"/>
    <w:rsid w:val="00A73C04"/>
    <w:rsid w:val="00A8120B"/>
    <w:rsid w:val="00A82C18"/>
    <w:rsid w:val="00A96A21"/>
    <w:rsid w:val="00A978F6"/>
    <w:rsid w:val="00AA73EE"/>
    <w:rsid w:val="00AB1077"/>
    <w:rsid w:val="00AB2DC4"/>
    <w:rsid w:val="00AB33CD"/>
    <w:rsid w:val="00AC1E44"/>
    <w:rsid w:val="00AC1E8C"/>
    <w:rsid w:val="00AC3817"/>
    <w:rsid w:val="00AD67AC"/>
    <w:rsid w:val="00AE0F9A"/>
    <w:rsid w:val="00AE5A2C"/>
    <w:rsid w:val="00AF6271"/>
    <w:rsid w:val="00B04B13"/>
    <w:rsid w:val="00B14F6F"/>
    <w:rsid w:val="00B20941"/>
    <w:rsid w:val="00B21C85"/>
    <w:rsid w:val="00B24DA0"/>
    <w:rsid w:val="00B25570"/>
    <w:rsid w:val="00B33903"/>
    <w:rsid w:val="00B414CA"/>
    <w:rsid w:val="00B41BF1"/>
    <w:rsid w:val="00B41CF9"/>
    <w:rsid w:val="00B43AFC"/>
    <w:rsid w:val="00B52CB5"/>
    <w:rsid w:val="00B558BD"/>
    <w:rsid w:val="00B639F0"/>
    <w:rsid w:val="00B6474F"/>
    <w:rsid w:val="00B72538"/>
    <w:rsid w:val="00B7573E"/>
    <w:rsid w:val="00B7660B"/>
    <w:rsid w:val="00B91B2E"/>
    <w:rsid w:val="00B92426"/>
    <w:rsid w:val="00B9377F"/>
    <w:rsid w:val="00B95F2B"/>
    <w:rsid w:val="00BA4F9C"/>
    <w:rsid w:val="00BA5E89"/>
    <w:rsid w:val="00BB3630"/>
    <w:rsid w:val="00BC5F0D"/>
    <w:rsid w:val="00BC78B6"/>
    <w:rsid w:val="00BE047D"/>
    <w:rsid w:val="00BF1FA3"/>
    <w:rsid w:val="00BF3955"/>
    <w:rsid w:val="00BF5620"/>
    <w:rsid w:val="00C04255"/>
    <w:rsid w:val="00C0568D"/>
    <w:rsid w:val="00C14661"/>
    <w:rsid w:val="00C256C8"/>
    <w:rsid w:val="00C25737"/>
    <w:rsid w:val="00C35860"/>
    <w:rsid w:val="00C432C4"/>
    <w:rsid w:val="00C53878"/>
    <w:rsid w:val="00C53C4E"/>
    <w:rsid w:val="00C61F2F"/>
    <w:rsid w:val="00C65FC9"/>
    <w:rsid w:val="00C673FB"/>
    <w:rsid w:val="00C7079D"/>
    <w:rsid w:val="00C75340"/>
    <w:rsid w:val="00C86BC0"/>
    <w:rsid w:val="00C906E8"/>
    <w:rsid w:val="00C9092F"/>
    <w:rsid w:val="00C94408"/>
    <w:rsid w:val="00CA4007"/>
    <w:rsid w:val="00CB3AEF"/>
    <w:rsid w:val="00CD4EEC"/>
    <w:rsid w:val="00CD6A6F"/>
    <w:rsid w:val="00CE24CB"/>
    <w:rsid w:val="00CE4FB9"/>
    <w:rsid w:val="00CF366A"/>
    <w:rsid w:val="00D022F4"/>
    <w:rsid w:val="00D05C6A"/>
    <w:rsid w:val="00D06D57"/>
    <w:rsid w:val="00D17022"/>
    <w:rsid w:val="00D25B42"/>
    <w:rsid w:val="00D30C2B"/>
    <w:rsid w:val="00D33D4C"/>
    <w:rsid w:val="00D33FE0"/>
    <w:rsid w:val="00D34296"/>
    <w:rsid w:val="00D349AF"/>
    <w:rsid w:val="00D36FCB"/>
    <w:rsid w:val="00D44940"/>
    <w:rsid w:val="00D46787"/>
    <w:rsid w:val="00D501FC"/>
    <w:rsid w:val="00D60A00"/>
    <w:rsid w:val="00D6260B"/>
    <w:rsid w:val="00D64B8B"/>
    <w:rsid w:val="00D73D01"/>
    <w:rsid w:val="00D76BAF"/>
    <w:rsid w:val="00D81189"/>
    <w:rsid w:val="00D84873"/>
    <w:rsid w:val="00D9025E"/>
    <w:rsid w:val="00D95836"/>
    <w:rsid w:val="00DA117C"/>
    <w:rsid w:val="00DA476A"/>
    <w:rsid w:val="00DB41F3"/>
    <w:rsid w:val="00DC238D"/>
    <w:rsid w:val="00DF6A79"/>
    <w:rsid w:val="00DF7FDD"/>
    <w:rsid w:val="00E0284C"/>
    <w:rsid w:val="00E11057"/>
    <w:rsid w:val="00E1623F"/>
    <w:rsid w:val="00E16695"/>
    <w:rsid w:val="00E22ABF"/>
    <w:rsid w:val="00E23BC3"/>
    <w:rsid w:val="00E25D00"/>
    <w:rsid w:val="00E324C5"/>
    <w:rsid w:val="00E3526D"/>
    <w:rsid w:val="00E3696C"/>
    <w:rsid w:val="00E4272B"/>
    <w:rsid w:val="00E62B0E"/>
    <w:rsid w:val="00E72B45"/>
    <w:rsid w:val="00E7452E"/>
    <w:rsid w:val="00E77285"/>
    <w:rsid w:val="00E7744B"/>
    <w:rsid w:val="00E77B9C"/>
    <w:rsid w:val="00E81C89"/>
    <w:rsid w:val="00E85816"/>
    <w:rsid w:val="00E913C2"/>
    <w:rsid w:val="00E95372"/>
    <w:rsid w:val="00E972B4"/>
    <w:rsid w:val="00EA25FD"/>
    <w:rsid w:val="00EA742D"/>
    <w:rsid w:val="00EA7805"/>
    <w:rsid w:val="00EB0CFD"/>
    <w:rsid w:val="00EB1BAC"/>
    <w:rsid w:val="00EB609C"/>
    <w:rsid w:val="00EC42F4"/>
    <w:rsid w:val="00EC6D10"/>
    <w:rsid w:val="00EC7704"/>
    <w:rsid w:val="00ED1D5B"/>
    <w:rsid w:val="00ED5554"/>
    <w:rsid w:val="00ED62CD"/>
    <w:rsid w:val="00ED7688"/>
    <w:rsid w:val="00EF273E"/>
    <w:rsid w:val="00EF57DD"/>
    <w:rsid w:val="00EF6E0A"/>
    <w:rsid w:val="00F05033"/>
    <w:rsid w:val="00F10C95"/>
    <w:rsid w:val="00F202B2"/>
    <w:rsid w:val="00F33E1C"/>
    <w:rsid w:val="00F34E84"/>
    <w:rsid w:val="00F414F0"/>
    <w:rsid w:val="00F449AC"/>
    <w:rsid w:val="00F46425"/>
    <w:rsid w:val="00F5554A"/>
    <w:rsid w:val="00F60783"/>
    <w:rsid w:val="00F60A37"/>
    <w:rsid w:val="00F63063"/>
    <w:rsid w:val="00F63F88"/>
    <w:rsid w:val="00F644C0"/>
    <w:rsid w:val="00F92407"/>
    <w:rsid w:val="00F93358"/>
    <w:rsid w:val="00F95412"/>
    <w:rsid w:val="00FA24D5"/>
    <w:rsid w:val="00FA4FA3"/>
    <w:rsid w:val="00FA6107"/>
    <w:rsid w:val="00FB10EB"/>
    <w:rsid w:val="00FB53DC"/>
    <w:rsid w:val="00FB654C"/>
    <w:rsid w:val="00FC16F6"/>
    <w:rsid w:val="00FC4140"/>
    <w:rsid w:val="00FD2BEF"/>
    <w:rsid w:val="00FD60FC"/>
    <w:rsid w:val="00FE4FDB"/>
    <w:rsid w:val="00FF4315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</dc:creator>
  <cp:keywords/>
  <dc:description/>
  <cp:lastModifiedBy>Юрий Ш. Абросимов</cp:lastModifiedBy>
  <cp:revision>5</cp:revision>
  <cp:lastPrinted>2013-01-15T02:55:00Z</cp:lastPrinted>
  <dcterms:created xsi:type="dcterms:W3CDTF">2012-07-19T06:51:00Z</dcterms:created>
  <dcterms:modified xsi:type="dcterms:W3CDTF">2013-01-15T02:55:00Z</dcterms:modified>
</cp:coreProperties>
</file>