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A1C">
      <w:pPr>
        <w:pStyle w:val="2"/>
        <w:divId w:val="1641763732"/>
        <w:rPr>
          <w:rFonts w:eastAsia="Times New Roman"/>
        </w:rPr>
      </w:pPr>
      <w:r>
        <w:rPr>
          <w:rFonts w:eastAsia="Times New Roman"/>
        </w:rPr>
        <w:t>Обзор изменений законодательства в 2018 году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3713"/>
        <w:gridCol w:w="1957"/>
        <w:gridCol w:w="2543"/>
      </w:tblGrid>
      <w:tr w:rsidR="00000000" w:rsidRPr="009C18CE" w:rsidTr="009C18CE">
        <w:trPr>
          <w:divId w:val="1127510458"/>
          <w:tblHeader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Дата изменени</w:t>
            </w:r>
            <w:r w:rsidRPr="009C18CE"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Тема изменения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Суть изменения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Основание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Под</w:t>
            </w:r>
            <w:r w:rsidRPr="009C18CE">
              <w:rPr>
                <w:rFonts w:eastAsia="Times New Roman"/>
                <w:sz w:val="20"/>
                <w:szCs w:val="20"/>
              </w:rPr>
              <w:t>робности</w:t>
            </w:r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 января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Проверочные листы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Инспекция труда при плановых проверках предприятий, которые отнесли к категории умеренного риска, начнет использовать проверочные листы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4" w:anchor="/document/99/43676517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</w:t>
              </w:r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ление Правительства от 08.09.2017 № 1080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5" w:anchor="/document/16/36711/tit4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Как используют проверочные листы в рамках риск-ориентированного подхода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 января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Экология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Начнут применять методы расчета рассеивания выбросов вредных (загрязняющих) веществ в атмосферном воздухе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6" w:anchor="/document/99/456074826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 Минприроды от 06.06.2017 № 273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7" w:anchor="/document/184/8592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Утвердили правила расчета выбросов вредных веществ в воздух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17 февраля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Правила охраны труда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Правила по охране труда при осуществлении охраны (защиты) объектов и (или) имущества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8" w:anchor="/document/99/456089345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Приказ, Правила по охране труда Минтруда от 28.07.2017 № 601н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9" w:anchor="/document/184/9576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Опубликовали правила охраны труда для охранников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22 февраля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Начнут действовать новые п</w:t>
            </w:r>
            <w:r w:rsidRPr="009C18CE">
              <w:rPr>
                <w:rFonts w:eastAsia="Times New Roman"/>
                <w:sz w:val="20"/>
                <w:szCs w:val="20"/>
              </w:rPr>
              <w:t>равила техосмотра транспорта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0" w:anchor="/document/99/55649963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12.02.2018 № 148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1" w:anchor="/document/184/10500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Новые правила техосмотра транспортных средств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27 февраля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Проверки ГИТ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поправки в правила, по которым предприятиям присваивают категорию риска для целей проверок ГИТ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2" w:anchor="/document/99/556555087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09.02.2018 № 134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3" w:anchor="/document/184/10523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Изменили порядок, по которому предприятиям присваивают категорию риска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 марта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Ространснадзор</w:t>
            </w:r>
            <w:proofErr w:type="spellEnd"/>
            <w:r w:rsidRPr="009C18CE">
              <w:rPr>
                <w:rFonts w:eastAsia="Times New Roman"/>
                <w:sz w:val="20"/>
                <w:szCs w:val="20"/>
              </w:rPr>
              <w:t xml:space="preserve"> начнет проводить плановые проверки с учетом риск-ориентированного подхода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4" w:anchor="/document/99/556606795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17.02.2018 № 172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5" w:anchor="/document/184/10570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Новые правила проверок предприятий, которые обслуживают транспорт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 марта 2018 г</w:t>
            </w:r>
            <w:r w:rsidRPr="009C18CE">
              <w:rPr>
                <w:rFonts w:eastAsia="Times New Roman"/>
                <w:sz w:val="20"/>
                <w:szCs w:val="20"/>
              </w:rPr>
              <w:t>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Промбезопасность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Ростехнадзор</w:t>
            </w:r>
            <w:proofErr w:type="spellEnd"/>
            <w:r w:rsidRPr="009C18CE">
              <w:rPr>
                <w:rFonts w:eastAsia="Times New Roman"/>
                <w:sz w:val="20"/>
                <w:szCs w:val="20"/>
              </w:rPr>
              <w:t xml:space="preserve"> начнет проводить по поручению Правительства внеплановые проверки организаций с лицензией на проведение экспертизы </w:t>
            </w: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промбезопасности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6" w:anchor="/document/99/556669989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Информация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Ростехнадзора</w:t>
              </w:r>
              <w:proofErr w:type="spellEnd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 о</w:t>
              </w:r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т 21.02.2018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5 марта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Экология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Начнет действовать Порядок организации деятельности общественных инспекторов по экологии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7" w:anchor="/document/99/45608777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 Минприроды от 12.07.2017 № 403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8" w:anchor="/document/184/10585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Опубликовали правила деятельности общественных экологических инспекторов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16 марта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Промбезопасность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Начнут действовать Правила безопасности опасных производственных объектов подземных хранилищ газа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19" w:anchor="/document/99/54261213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Приказ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Ростехнадзора</w:t>
              </w:r>
              <w:proofErr w:type="spellEnd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 от 20.11.2017 № 486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0" w:anchor="/document/184/9933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Новые правила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промбезопасности</w:t>
              </w:r>
              <w:proofErr w:type="spellEnd"/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18 марта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Водители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Водители начнут использовать светоотр</w:t>
            </w:r>
            <w:r w:rsidRPr="009C18CE">
              <w:rPr>
                <w:rFonts w:eastAsia="Times New Roman"/>
                <w:sz w:val="20"/>
                <w:szCs w:val="20"/>
              </w:rPr>
              <w:t>ажающую спецодежду при остановке вне населенных пунктов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1" w:anchor="/document/99/556005253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12.12.2017 № 1524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2" w:anchor="/document/184/9932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Ввели новые требования к спецодежде водителей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15 апреля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Транспортные средства, которые используют при перевозке опасных грузов, нужно оснастить средствами ГЛОНАСС или ГЛОНАСС/GPS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3" w:anchor="/document/99/556522647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13.02.2018 № 153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4" w:anchor="/document/184/10511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Определили требования к перевозке опасных грузов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18 мая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Правила охраны труда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Правила по охране труда в организа</w:t>
            </w:r>
            <w:r w:rsidRPr="009C18CE">
              <w:rPr>
                <w:rFonts w:eastAsia="Times New Roman"/>
                <w:sz w:val="20"/>
                <w:szCs w:val="20"/>
              </w:rPr>
              <w:t>циях связи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5" w:anchor="/document/99/542609042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 Минтруда от 05.10.2017 № 712н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6" w:anchor="/document/184/10524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Новые Правила по охране труда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lastRenderedPageBreak/>
              <w:t>12 июня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Смывающие средства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Работодатели начнут самостоятельно выбирать, где фиксировать нормы смывающих средств для работников – в трудовых договорах или локальных актах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7" w:anchor="/document/99/542612521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 Минтруда от 23.11.2017 № 805н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8" w:anchor="/document/184/9875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Разрешили не указывать в трудовом договоре нормы смывающих средств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12 июня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Смывающие средства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Прекратит действовать обязанность фиксировать выдачу мыла сотрудникам, которые работают с легкосмывае</w:t>
            </w:r>
            <w:r w:rsidRPr="009C18CE">
              <w:rPr>
                <w:rFonts w:eastAsia="Times New Roman"/>
                <w:sz w:val="20"/>
                <w:szCs w:val="20"/>
              </w:rPr>
              <w:t>мыми загрязнениями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29" w:anchor="/document/99/542612521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Приказ Минтруда от 23.11.2017 № 805н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0" w:anchor="/document/184/9889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Больше не нужно фиксировать выдачу мыла сотрудникам, которые работают с ле</w:t>
              </w:r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гкосмываемыми загрязнениями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23 июня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Промбезопасность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Правила безопасного ведения газоопасных‚ огневых и ремонтных работ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1" w:anchor="/document/99/555931055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Приказ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Ростехнадзора</w:t>
              </w:r>
              <w:proofErr w:type="spellEnd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 от 17.11.2017 № 485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2" w:anchor="/document/184/9887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Новые правила газоопасных, огневых и ремонтных работ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 июля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  <w:r w:rsidRPr="009C18CE">
              <w:rPr>
                <w:rStyle w:val="btn"/>
                <w:rFonts w:eastAsia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Проверочные листы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Инспекция труда при всех плановых проверках начнет использовать проверочные листы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3" w:anchor="/document/99/43676517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Постановление Правительства от 08.09.2017 № 1080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4" w:anchor="/document/16/36711/tit4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Как используют проверочные листы в рамках риск-ориентированного подхода</w:t>
              </w:r>
            </w:hyperlink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14 июля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</w:t>
            </w:r>
            <w:r w:rsidRPr="009C18CE">
              <w:rPr>
                <w:rFonts w:eastAsia="Times New Roman"/>
                <w:sz w:val="20"/>
                <w:szCs w:val="20"/>
              </w:rPr>
              <w:t>пасность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Правила безопасности при обогащении и брикетировании углей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5" w:anchor="/document/99/542612568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Приказ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Ростехнадзора</w:t>
              </w:r>
              <w:proofErr w:type="spellEnd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 от 20.11.2017 № 487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9C18CE" w:rsidTr="009C18CE">
        <w:trPr>
          <w:divId w:val="11275104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14 июля 2018 год</w:t>
            </w:r>
            <w:r w:rsidRPr="009C18CE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18CE">
              <w:rPr>
                <w:rFonts w:eastAsia="Times New Roman"/>
                <w:sz w:val="20"/>
                <w:szCs w:val="20"/>
              </w:rPr>
              <w:t>Промбезопасность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r w:rsidRPr="009C18CE">
              <w:rPr>
                <w:rFonts w:eastAsia="Times New Roman"/>
                <w:sz w:val="20"/>
                <w:szCs w:val="20"/>
              </w:rPr>
              <w:t>Вступят в силу Правила безопас</w:t>
            </w:r>
            <w:r w:rsidRPr="009C18CE">
              <w:rPr>
                <w:rFonts w:eastAsia="Times New Roman"/>
                <w:sz w:val="20"/>
                <w:szCs w:val="20"/>
              </w:rPr>
              <w:t>ности при разработке угольных месторождений открытым способом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  <w:hyperlink r:id="rId36" w:anchor="/document/99/542612569/" w:history="1"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Приказ </w:t>
              </w:r>
              <w:proofErr w:type="spellStart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>Ростехнадзора</w:t>
              </w:r>
              <w:proofErr w:type="spellEnd"/>
              <w:r w:rsidRPr="009C18CE">
                <w:rPr>
                  <w:rStyle w:val="a4"/>
                  <w:rFonts w:eastAsia="Times New Roman"/>
                  <w:sz w:val="20"/>
                  <w:szCs w:val="20"/>
                </w:rPr>
                <w:t xml:space="preserve"> от 20.11.2017 № 488</w:t>
              </w:r>
            </w:hyperlink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C18CE" w:rsidRDefault="00542A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42A1C" w:rsidRDefault="00542A1C" w:rsidP="009C18CE">
      <w:pPr>
        <w:divId w:val="1753962499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542A1C" w:rsidSect="009C18CE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18CE"/>
    <w:rsid w:val="00542A1C"/>
    <w:rsid w:val="009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5A3B-21B4-4AC7-AAAB-12D50195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7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24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2018-03-28T09:27:00Z</dcterms:created>
  <dcterms:modified xsi:type="dcterms:W3CDTF">2018-03-28T09:27:00Z</dcterms:modified>
</cp:coreProperties>
</file>