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96E">
        <w:rPr>
          <w:rFonts w:ascii="Times New Roman" w:hAnsi="Times New Roman" w:cs="Times New Roman"/>
          <w:b/>
          <w:sz w:val="24"/>
          <w:szCs w:val="24"/>
        </w:rPr>
        <w:t>июнь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E7C6B">
        <w:rPr>
          <w:rFonts w:ascii="Times New Roman" w:hAnsi="Times New Roman" w:cs="Times New Roman"/>
          <w:b/>
          <w:sz w:val="24"/>
          <w:szCs w:val="24"/>
        </w:rPr>
        <w:t>20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F3A54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EF3CA6" w:rsidTr="00EF3CA6">
        <w:trPr>
          <w:trHeight w:val="432"/>
        </w:trPr>
        <w:tc>
          <w:tcPr>
            <w:tcW w:w="10173" w:type="dxa"/>
            <w:vAlign w:val="center"/>
          </w:tcPr>
          <w:p w:rsidR="00340184" w:rsidRDefault="00B26043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40184">
              <w:rPr>
                <w:rFonts w:ascii="Times New Roman" w:hAnsi="Times New Roman" w:cs="Times New Roman"/>
              </w:rPr>
              <w:t>реднемесячн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начисленн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="00340184">
              <w:rPr>
                <w:rFonts w:ascii="Times New Roman" w:hAnsi="Times New Roman" w:cs="Times New Roman"/>
              </w:rPr>
              <w:t xml:space="preserve"> наемных работников в организациях, </w:t>
            </w:r>
          </w:p>
          <w:p w:rsidR="00EF3CA6" w:rsidRDefault="0034018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 w:rsidR="00EF3CA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EF3CA6"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="00EF3CA6"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EF3CA6" w:rsidRPr="00BF3A54" w:rsidRDefault="0087696E" w:rsidP="00DD7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32 166,0</w:t>
            </w:r>
          </w:p>
        </w:tc>
      </w:tr>
      <w:tr w:rsidR="00BF3A54" w:rsidTr="00EF3CA6">
        <w:trPr>
          <w:trHeight w:val="411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87696E" w:rsidP="00F7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34 630,0</w:t>
            </w:r>
          </w:p>
        </w:tc>
      </w:tr>
      <w:tr w:rsidR="00BF3A54" w:rsidTr="00EF3CA6">
        <w:trPr>
          <w:trHeight w:val="416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DD70A0" w:rsidP="00DD7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696E">
              <w:rPr>
                <w:rFonts w:ascii="Times New Roman" w:hAnsi="Times New Roman" w:cs="Times New Roman"/>
              </w:rPr>
              <w:t>9 652,2</w:t>
            </w:r>
          </w:p>
        </w:tc>
      </w:tr>
    </w:tbl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FE7C6B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FE7C6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8769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87696E">
              <w:rPr>
                <w:rFonts w:ascii="Times New Roman" w:hAnsi="Times New Roman" w:cs="Times New Roman"/>
              </w:rPr>
              <w:t>июню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FE7C6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 w:rsidR="0087696E">
              <w:rPr>
                <w:rFonts w:ascii="Times New Roman" w:hAnsi="Times New Roman" w:cs="Times New Roman"/>
              </w:rPr>
              <w:t xml:space="preserve">оценке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3C42B9" w:rsidRPr="003C42B9" w:rsidTr="003C42B9">
        <w:trPr>
          <w:trHeight w:val="455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3C42B9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3C42B9" w:rsidRPr="003C42B9" w:rsidRDefault="0087696E" w:rsidP="00F5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33 253,5</w:t>
            </w:r>
          </w:p>
        </w:tc>
        <w:tc>
          <w:tcPr>
            <w:tcW w:w="3213" w:type="dxa"/>
            <w:vAlign w:val="center"/>
          </w:tcPr>
          <w:p w:rsidR="003C42B9" w:rsidRPr="003C42B9" w:rsidRDefault="00F46F5F" w:rsidP="003C42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3213" w:type="dxa"/>
            <w:vAlign w:val="center"/>
          </w:tcPr>
          <w:p w:rsidR="003C42B9" w:rsidRPr="003C42B9" w:rsidRDefault="0087696E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103,4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F54E7C" w:rsidRDefault="0087696E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28 406,1</w:t>
            </w:r>
          </w:p>
        </w:tc>
        <w:tc>
          <w:tcPr>
            <w:tcW w:w="3213" w:type="dxa"/>
            <w:vAlign w:val="center"/>
          </w:tcPr>
          <w:p w:rsidR="003C42B9" w:rsidRPr="003C42B9" w:rsidRDefault="00F46F5F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3213" w:type="dxa"/>
            <w:vAlign w:val="center"/>
          </w:tcPr>
          <w:p w:rsidR="003C42B9" w:rsidRPr="00825731" w:rsidRDefault="0087696E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3213" w:type="dxa"/>
            <w:vAlign w:val="center"/>
          </w:tcPr>
          <w:p w:rsidR="003C42B9" w:rsidRPr="00F54E7C" w:rsidRDefault="0087696E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36 391,5</w:t>
            </w:r>
          </w:p>
        </w:tc>
        <w:tc>
          <w:tcPr>
            <w:tcW w:w="3213" w:type="dxa"/>
            <w:vAlign w:val="center"/>
          </w:tcPr>
          <w:p w:rsidR="003C42B9" w:rsidRPr="003C42B9" w:rsidRDefault="00F46F5F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3213" w:type="dxa"/>
            <w:vAlign w:val="center"/>
          </w:tcPr>
          <w:p w:rsidR="003C42B9" w:rsidRPr="00825731" w:rsidRDefault="0087696E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2)</w:t>
            </w:r>
          </w:p>
        </w:tc>
        <w:tc>
          <w:tcPr>
            <w:tcW w:w="3213" w:type="dxa"/>
            <w:vAlign w:val="center"/>
          </w:tcPr>
          <w:p w:rsidR="003C42B9" w:rsidRPr="00F54E7C" w:rsidRDefault="0087696E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38 945,4</w:t>
            </w:r>
          </w:p>
        </w:tc>
        <w:tc>
          <w:tcPr>
            <w:tcW w:w="3213" w:type="dxa"/>
            <w:vAlign w:val="center"/>
          </w:tcPr>
          <w:p w:rsidR="003C42B9" w:rsidRPr="003C42B9" w:rsidRDefault="00F46F5F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3213" w:type="dxa"/>
            <w:vAlign w:val="center"/>
          </w:tcPr>
          <w:p w:rsidR="003C42B9" w:rsidRPr="00825731" w:rsidRDefault="0087696E" w:rsidP="00F773E2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F54E7C" w:rsidRDefault="0087696E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31 304,2</w:t>
            </w:r>
          </w:p>
        </w:tc>
        <w:tc>
          <w:tcPr>
            <w:tcW w:w="3213" w:type="dxa"/>
            <w:vAlign w:val="center"/>
          </w:tcPr>
          <w:p w:rsidR="003C42B9" w:rsidRPr="003C42B9" w:rsidRDefault="00F46F5F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3213" w:type="dxa"/>
            <w:vAlign w:val="center"/>
          </w:tcPr>
          <w:p w:rsidR="003C42B9" w:rsidRPr="00825731" w:rsidRDefault="0087696E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Default="0087696E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32 383,3</w:t>
            </w:r>
          </w:p>
        </w:tc>
        <w:tc>
          <w:tcPr>
            <w:tcW w:w="3213" w:type="dxa"/>
            <w:vAlign w:val="center"/>
          </w:tcPr>
          <w:p w:rsidR="00FE7C6B" w:rsidRPr="003C42B9" w:rsidRDefault="00F46F5F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FE7C6B" w:rsidRDefault="0087696E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3C42B9" w:rsidRDefault="0087696E" w:rsidP="00F5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30 872,5</w:t>
            </w:r>
          </w:p>
        </w:tc>
        <w:tc>
          <w:tcPr>
            <w:tcW w:w="3213" w:type="dxa"/>
            <w:vAlign w:val="center"/>
          </w:tcPr>
          <w:p w:rsidR="003C42B9" w:rsidRPr="003C42B9" w:rsidRDefault="00F46F5F" w:rsidP="003C42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3213" w:type="dxa"/>
            <w:vAlign w:val="center"/>
          </w:tcPr>
          <w:p w:rsidR="003C42B9" w:rsidRPr="003C42B9" w:rsidRDefault="0087696E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F54E7C" w:rsidRDefault="0087696E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30 872,5</w:t>
            </w:r>
          </w:p>
        </w:tc>
        <w:tc>
          <w:tcPr>
            <w:tcW w:w="3213" w:type="dxa"/>
            <w:vAlign w:val="center"/>
          </w:tcPr>
          <w:p w:rsidR="003C42B9" w:rsidRPr="003C42B9" w:rsidRDefault="00F46F5F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3213" w:type="dxa"/>
            <w:vAlign w:val="center"/>
          </w:tcPr>
          <w:p w:rsidR="003C42B9" w:rsidRPr="00825731" w:rsidRDefault="0087696E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3C42B9" w:rsidRPr="003C42B9" w:rsidTr="003C42B9">
        <w:trPr>
          <w:trHeight w:val="406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3C42B9" w:rsidRDefault="0087696E" w:rsidP="00F5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34 414,5</w:t>
            </w:r>
          </w:p>
        </w:tc>
        <w:tc>
          <w:tcPr>
            <w:tcW w:w="3213" w:type="dxa"/>
            <w:vAlign w:val="center"/>
          </w:tcPr>
          <w:p w:rsidR="003C42B9" w:rsidRPr="003C42B9" w:rsidRDefault="00F46F5F" w:rsidP="003C42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3213" w:type="dxa"/>
            <w:vAlign w:val="center"/>
          </w:tcPr>
          <w:p w:rsidR="003C42B9" w:rsidRPr="003C42B9" w:rsidRDefault="0087696E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107,0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F54E7C" w:rsidRDefault="0087696E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29 697,3</w:t>
            </w:r>
          </w:p>
        </w:tc>
        <w:tc>
          <w:tcPr>
            <w:tcW w:w="3213" w:type="dxa"/>
            <w:vAlign w:val="center"/>
          </w:tcPr>
          <w:p w:rsidR="003C42B9" w:rsidRPr="003C42B9" w:rsidRDefault="00F46F5F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3213" w:type="dxa"/>
            <w:vAlign w:val="center"/>
          </w:tcPr>
          <w:p w:rsidR="003C42B9" w:rsidRPr="00825731" w:rsidRDefault="0087696E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3)</w:t>
            </w:r>
          </w:p>
        </w:tc>
        <w:tc>
          <w:tcPr>
            <w:tcW w:w="3213" w:type="dxa"/>
            <w:vAlign w:val="center"/>
          </w:tcPr>
          <w:p w:rsidR="003C42B9" w:rsidRPr="00F54E7C" w:rsidRDefault="0087696E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34 667,6</w:t>
            </w:r>
          </w:p>
        </w:tc>
        <w:tc>
          <w:tcPr>
            <w:tcW w:w="3213" w:type="dxa"/>
            <w:vAlign w:val="center"/>
          </w:tcPr>
          <w:p w:rsidR="003C42B9" w:rsidRPr="003C42B9" w:rsidRDefault="00F46F5F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3213" w:type="dxa"/>
            <w:vAlign w:val="center"/>
          </w:tcPr>
          <w:p w:rsidR="003C42B9" w:rsidRPr="00825731" w:rsidRDefault="0087696E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4)</w:t>
            </w:r>
          </w:p>
        </w:tc>
        <w:tc>
          <w:tcPr>
            <w:tcW w:w="3213" w:type="dxa"/>
            <w:vAlign w:val="center"/>
          </w:tcPr>
          <w:p w:rsidR="003C42B9" w:rsidRPr="00F54E7C" w:rsidRDefault="0087696E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35 686,3</w:t>
            </w:r>
          </w:p>
        </w:tc>
        <w:tc>
          <w:tcPr>
            <w:tcW w:w="3213" w:type="dxa"/>
            <w:vAlign w:val="center"/>
          </w:tcPr>
          <w:p w:rsidR="003C42B9" w:rsidRPr="003C42B9" w:rsidRDefault="00F46F5F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3213" w:type="dxa"/>
            <w:vAlign w:val="center"/>
          </w:tcPr>
          <w:p w:rsidR="003C42B9" w:rsidRPr="00825731" w:rsidRDefault="0087696E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</w:tr>
    </w:tbl>
    <w:p w:rsidR="004F40DE" w:rsidRDefault="00AE364E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r w:rsidR="001830A5">
        <w:rPr>
          <w:rFonts w:ascii="Times New Roman" w:hAnsi="Times New Roman" w:cs="Times New Roman"/>
          <w:sz w:val="18"/>
          <w:szCs w:val="18"/>
        </w:rPr>
        <w:t xml:space="preserve">) </w:t>
      </w:r>
      <w:r w:rsidR="000F00EC">
        <w:rPr>
          <w:rFonts w:ascii="Times New Roman" w:hAnsi="Times New Roman" w:cs="Times New Roman"/>
          <w:sz w:val="18"/>
          <w:szCs w:val="18"/>
        </w:rPr>
        <w:t xml:space="preserve"> </w:t>
      </w:r>
      <w:r w:rsidR="00B2604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B26043" w:rsidRPr="004D6CE3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</w:t>
      </w:r>
      <w:proofErr w:type="gramStart"/>
      <w:r w:rsidR="00B26043" w:rsidRPr="004D6CE3">
        <w:rPr>
          <w:rFonts w:ascii="Times New Roman" w:hAnsi="Times New Roman" w:cs="Times New Roman"/>
          <w:i/>
          <w:sz w:val="16"/>
          <w:szCs w:val="16"/>
        </w:rPr>
        <w:t>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r w:rsidR="00B26043">
        <w:rPr>
          <w:rFonts w:ascii="Times New Roman" w:hAnsi="Times New Roman" w:cs="Times New Roman"/>
          <w:i/>
          <w:sz w:val="16"/>
          <w:szCs w:val="16"/>
        </w:rPr>
        <w:t>*)</w:t>
      </w:r>
      <w:proofErr w:type="gramEnd"/>
      <w:r w:rsidR="00B26043">
        <w:rPr>
          <w:rFonts w:ascii="Times New Roman" w:hAnsi="Times New Roman" w:cs="Times New Roman"/>
          <w:i/>
          <w:sz w:val="16"/>
          <w:szCs w:val="16"/>
        </w:rPr>
        <w:t xml:space="preserve">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</w:t>
      </w:r>
      <w:r w:rsidR="004F40DE" w:rsidRPr="00F876AD">
        <w:rPr>
          <w:rFonts w:ascii="Times New Roman" w:hAnsi="Times New Roman" w:cs="Times New Roman"/>
          <w:i/>
          <w:sz w:val="16"/>
          <w:szCs w:val="16"/>
        </w:rPr>
        <w:t>.</w:t>
      </w:r>
    </w:p>
    <w:p w:rsidR="00B01301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2) Включены педагогические работники учреждений дополнительного образования детей и педагоги учреждений культуры.</w:t>
      </w:r>
    </w:p>
    <w:p w:rsidR="00B01301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3)Включены социальные работники в организациях образования, здравоохранения, социального обслуживания.</w:t>
      </w:r>
    </w:p>
    <w:p w:rsidR="00B01301" w:rsidRPr="004A74C3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4)Включены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Default="008866BC" w:rsidP="008866B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F02" w:rsidRP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166" w:rsidRPr="00D05166" w:rsidRDefault="00D05166" w:rsidP="00D05166">
      <w:pPr>
        <w:rPr>
          <w:rFonts w:ascii="Times New Roman" w:hAnsi="Times New Roman" w:cs="Times New Roman"/>
        </w:rPr>
      </w:pPr>
    </w:p>
    <w:p w:rsidR="00DD5DB3" w:rsidRDefault="00DD5DB3" w:rsidP="00AA195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D5DB3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25"/>
    <w:rsid w:val="00021353"/>
    <w:rsid w:val="0003141D"/>
    <w:rsid w:val="00040B8B"/>
    <w:rsid w:val="00083673"/>
    <w:rsid w:val="0008467C"/>
    <w:rsid w:val="000900B4"/>
    <w:rsid w:val="000B1628"/>
    <w:rsid w:val="000C6D19"/>
    <w:rsid w:val="000D6109"/>
    <w:rsid w:val="000F00EC"/>
    <w:rsid w:val="000F5711"/>
    <w:rsid w:val="001069E3"/>
    <w:rsid w:val="00112B6A"/>
    <w:rsid w:val="0017352D"/>
    <w:rsid w:val="00173586"/>
    <w:rsid w:val="001830A5"/>
    <w:rsid w:val="001A17E5"/>
    <w:rsid w:val="0020235B"/>
    <w:rsid w:val="002064C4"/>
    <w:rsid w:val="00235D24"/>
    <w:rsid w:val="00246F02"/>
    <w:rsid w:val="0026069C"/>
    <w:rsid w:val="002679AE"/>
    <w:rsid w:val="002D0685"/>
    <w:rsid w:val="002E5B71"/>
    <w:rsid w:val="002F0996"/>
    <w:rsid w:val="002F2F41"/>
    <w:rsid w:val="002F6CD3"/>
    <w:rsid w:val="00321C9E"/>
    <w:rsid w:val="00340184"/>
    <w:rsid w:val="00350279"/>
    <w:rsid w:val="003648F8"/>
    <w:rsid w:val="00380FC5"/>
    <w:rsid w:val="00385BD8"/>
    <w:rsid w:val="003A2B53"/>
    <w:rsid w:val="003C42B9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1499D"/>
    <w:rsid w:val="005934BC"/>
    <w:rsid w:val="0062323D"/>
    <w:rsid w:val="00630EB4"/>
    <w:rsid w:val="006321CE"/>
    <w:rsid w:val="00633921"/>
    <w:rsid w:val="00643726"/>
    <w:rsid w:val="00663DDC"/>
    <w:rsid w:val="006A0C8E"/>
    <w:rsid w:val="006A0F13"/>
    <w:rsid w:val="006B1168"/>
    <w:rsid w:val="006B20A3"/>
    <w:rsid w:val="006B2C25"/>
    <w:rsid w:val="006F2084"/>
    <w:rsid w:val="00704C54"/>
    <w:rsid w:val="00717F4C"/>
    <w:rsid w:val="00722F08"/>
    <w:rsid w:val="00746530"/>
    <w:rsid w:val="00770079"/>
    <w:rsid w:val="007D01A1"/>
    <w:rsid w:val="007E1CCC"/>
    <w:rsid w:val="007F6CC2"/>
    <w:rsid w:val="007F72A9"/>
    <w:rsid w:val="0081495E"/>
    <w:rsid w:val="00825731"/>
    <w:rsid w:val="00845088"/>
    <w:rsid w:val="00846344"/>
    <w:rsid w:val="00857B80"/>
    <w:rsid w:val="0087696E"/>
    <w:rsid w:val="00877711"/>
    <w:rsid w:val="008866BC"/>
    <w:rsid w:val="008916E6"/>
    <w:rsid w:val="008E3B65"/>
    <w:rsid w:val="00925A29"/>
    <w:rsid w:val="00932191"/>
    <w:rsid w:val="009534EE"/>
    <w:rsid w:val="00967FE3"/>
    <w:rsid w:val="00971C0A"/>
    <w:rsid w:val="009979BC"/>
    <w:rsid w:val="009C02F8"/>
    <w:rsid w:val="009D4217"/>
    <w:rsid w:val="009F7D9A"/>
    <w:rsid w:val="00A04E24"/>
    <w:rsid w:val="00A126CB"/>
    <w:rsid w:val="00AA038E"/>
    <w:rsid w:val="00AA1954"/>
    <w:rsid w:val="00AA1DF4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72EAA"/>
    <w:rsid w:val="00B833C0"/>
    <w:rsid w:val="00BA53D1"/>
    <w:rsid w:val="00BB6899"/>
    <w:rsid w:val="00BE44C7"/>
    <w:rsid w:val="00BF3A54"/>
    <w:rsid w:val="00C14EAC"/>
    <w:rsid w:val="00C15A97"/>
    <w:rsid w:val="00C367DD"/>
    <w:rsid w:val="00C413AD"/>
    <w:rsid w:val="00C44CA7"/>
    <w:rsid w:val="00C54EAD"/>
    <w:rsid w:val="00C72348"/>
    <w:rsid w:val="00C82681"/>
    <w:rsid w:val="00C9220D"/>
    <w:rsid w:val="00C93A1F"/>
    <w:rsid w:val="00CA175A"/>
    <w:rsid w:val="00CD1806"/>
    <w:rsid w:val="00CF1DBA"/>
    <w:rsid w:val="00CF56B0"/>
    <w:rsid w:val="00D05166"/>
    <w:rsid w:val="00D24088"/>
    <w:rsid w:val="00D32FF4"/>
    <w:rsid w:val="00D73AC6"/>
    <w:rsid w:val="00D77A8E"/>
    <w:rsid w:val="00D9294A"/>
    <w:rsid w:val="00DB1BDA"/>
    <w:rsid w:val="00DD5DB3"/>
    <w:rsid w:val="00DD70A0"/>
    <w:rsid w:val="00E048AC"/>
    <w:rsid w:val="00E209AD"/>
    <w:rsid w:val="00E308D1"/>
    <w:rsid w:val="00E40CD5"/>
    <w:rsid w:val="00E5507B"/>
    <w:rsid w:val="00EB3EF3"/>
    <w:rsid w:val="00EB5BC8"/>
    <w:rsid w:val="00ED17BB"/>
    <w:rsid w:val="00EE2810"/>
    <w:rsid w:val="00EF3CA6"/>
    <w:rsid w:val="00F024F2"/>
    <w:rsid w:val="00F10204"/>
    <w:rsid w:val="00F23C96"/>
    <w:rsid w:val="00F24704"/>
    <w:rsid w:val="00F46F5F"/>
    <w:rsid w:val="00F54E7C"/>
    <w:rsid w:val="00F55B7B"/>
    <w:rsid w:val="00F62E2E"/>
    <w:rsid w:val="00F773E2"/>
    <w:rsid w:val="00F859A4"/>
    <w:rsid w:val="00FE7C6B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3B2B-E545-46D0-BA69-EA9B537C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streka</cp:lastModifiedBy>
  <cp:revision>131</cp:revision>
  <cp:lastPrinted>2020-08-26T10:09:00Z</cp:lastPrinted>
  <dcterms:created xsi:type="dcterms:W3CDTF">2018-07-11T10:28:00Z</dcterms:created>
  <dcterms:modified xsi:type="dcterms:W3CDTF">2020-08-26T10:40:00Z</dcterms:modified>
</cp:coreProperties>
</file>