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proofErr w:type="spellStart"/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5BD8">
        <w:rPr>
          <w:rFonts w:ascii="Times New Roman" w:hAnsi="Times New Roman" w:cs="Times New Roman"/>
          <w:b/>
          <w:sz w:val="24"/>
          <w:szCs w:val="24"/>
        </w:rPr>
        <w:t>9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среднемесячной начисленной заработной платы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F3A54" w:rsidRDefault="00C54EAD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31 455,0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E5507B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29 802,0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E5507B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33 424,8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8916E6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8916E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0900B4">
              <w:rPr>
                <w:rFonts w:ascii="Times New Roman" w:hAnsi="Times New Roman" w:cs="Times New Roman"/>
              </w:rPr>
              <w:t>сентябрю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по категории к оценке 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3A2B53" w:rsidRPr="00D862E2" w:rsidTr="003A2B53">
        <w:trPr>
          <w:trHeight w:val="455"/>
        </w:trPr>
        <w:tc>
          <w:tcPr>
            <w:tcW w:w="5387" w:type="dxa"/>
            <w:vAlign w:val="center"/>
          </w:tcPr>
          <w:p w:rsidR="003A2B53" w:rsidRPr="0020235B" w:rsidRDefault="003A2B53" w:rsidP="002023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</w:t>
            </w:r>
            <w:r w:rsidRPr="0020235B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0B4">
              <w:rPr>
                <w:rFonts w:ascii="Times New Roman" w:hAnsi="Times New Roman" w:cs="Times New Roman"/>
                <w:b/>
                <w:bCs/>
                <w:color w:val="000000"/>
              </w:rPr>
              <w:t>28 757,1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2B53">
              <w:rPr>
                <w:rFonts w:ascii="Times New Roman" w:hAnsi="Times New Roman" w:cs="Times New Roman"/>
                <w:b/>
                <w:color w:val="000000"/>
              </w:rPr>
              <w:t>100,6</w:t>
            </w:r>
          </w:p>
        </w:tc>
        <w:tc>
          <w:tcPr>
            <w:tcW w:w="3213" w:type="dxa"/>
            <w:vAlign w:val="center"/>
          </w:tcPr>
          <w:p w:rsidR="003A2B53" w:rsidRPr="0020235B" w:rsidRDefault="00E5507B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91,4</w:t>
            </w:r>
          </w:p>
        </w:tc>
      </w:tr>
      <w:tr w:rsidR="003A2B53" w:rsidRPr="00D862E2" w:rsidTr="003A2B53">
        <w:trPr>
          <w:trHeight w:val="601"/>
        </w:trPr>
        <w:tc>
          <w:tcPr>
            <w:tcW w:w="5387" w:type="dxa"/>
            <w:vAlign w:val="center"/>
          </w:tcPr>
          <w:p w:rsidR="003A2B53" w:rsidRPr="0020235B" w:rsidRDefault="003A2B53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0B4">
              <w:rPr>
                <w:rFonts w:ascii="Times New Roman" w:hAnsi="Times New Roman" w:cs="Times New Roman"/>
                <w:color w:val="000000"/>
              </w:rPr>
              <w:t>25 174,2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5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3213" w:type="dxa"/>
            <w:vAlign w:val="center"/>
          </w:tcPr>
          <w:p w:rsidR="003A2B53" w:rsidRPr="00825731" w:rsidRDefault="00E5507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</w:tr>
      <w:tr w:rsidR="003A2B53" w:rsidRPr="00D862E2" w:rsidTr="003A2B53">
        <w:trPr>
          <w:trHeight w:val="601"/>
        </w:trPr>
        <w:tc>
          <w:tcPr>
            <w:tcW w:w="5387" w:type="dxa"/>
            <w:vAlign w:val="center"/>
          </w:tcPr>
          <w:p w:rsidR="003A2B53" w:rsidRPr="00F859A4" w:rsidRDefault="003A2B53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0B4">
              <w:rPr>
                <w:rFonts w:ascii="Times New Roman" w:hAnsi="Times New Roman" w:cs="Times New Roman"/>
                <w:color w:val="000000"/>
              </w:rPr>
              <w:t>31 262,0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53"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  <w:tc>
          <w:tcPr>
            <w:tcW w:w="3213" w:type="dxa"/>
            <w:vAlign w:val="center"/>
          </w:tcPr>
          <w:p w:rsidR="003A2B53" w:rsidRPr="00825731" w:rsidRDefault="00E5507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3A2B53" w:rsidRPr="00D862E2" w:rsidTr="003A2B53">
        <w:trPr>
          <w:trHeight w:val="601"/>
        </w:trPr>
        <w:tc>
          <w:tcPr>
            <w:tcW w:w="5387" w:type="dxa"/>
            <w:vAlign w:val="center"/>
          </w:tcPr>
          <w:p w:rsidR="003A2B53" w:rsidRDefault="003A2B53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0B4">
              <w:rPr>
                <w:rFonts w:ascii="Times New Roman" w:hAnsi="Times New Roman" w:cs="Times New Roman"/>
                <w:color w:val="000000"/>
              </w:rPr>
              <w:t>32 445,6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53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3213" w:type="dxa"/>
            <w:vAlign w:val="center"/>
          </w:tcPr>
          <w:p w:rsidR="003A2B53" w:rsidRPr="00825731" w:rsidRDefault="00E5507B" w:rsidP="00F773E2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3A2B53" w:rsidRPr="00D862E2" w:rsidTr="00F55B7B">
        <w:trPr>
          <w:trHeight w:val="601"/>
        </w:trPr>
        <w:tc>
          <w:tcPr>
            <w:tcW w:w="5387" w:type="dxa"/>
            <w:vAlign w:val="center"/>
          </w:tcPr>
          <w:p w:rsidR="003A2B53" w:rsidRDefault="003A2B53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F5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0B4">
              <w:rPr>
                <w:rFonts w:ascii="Times New Roman" w:hAnsi="Times New Roman" w:cs="Times New Roman"/>
                <w:color w:val="000000"/>
              </w:rPr>
              <w:t>27 446,3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53">
              <w:rPr>
                <w:rFonts w:ascii="Times New Roman" w:hAnsi="Times New Roman" w:cs="Times New Roman"/>
                <w:color w:val="000000"/>
              </w:rPr>
              <w:t>131,1</w:t>
            </w:r>
          </w:p>
        </w:tc>
        <w:tc>
          <w:tcPr>
            <w:tcW w:w="3213" w:type="dxa"/>
            <w:vAlign w:val="center"/>
          </w:tcPr>
          <w:p w:rsidR="003A2B53" w:rsidRPr="00825731" w:rsidRDefault="00E5507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</w:tr>
      <w:tr w:rsidR="003A2B53" w:rsidRPr="00D862E2" w:rsidTr="003A2B53">
        <w:trPr>
          <w:trHeight w:val="722"/>
        </w:trPr>
        <w:tc>
          <w:tcPr>
            <w:tcW w:w="5387" w:type="dxa"/>
            <w:vAlign w:val="center"/>
          </w:tcPr>
          <w:p w:rsidR="003A2B53" w:rsidRDefault="003A2B53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3A2B53" w:rsidRPr="0020235B" w:rsidRDefault="003A2B53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00B4">
              <w:rPr>
                <w:rFonts w:ascii="Times New Roman" w:hAnsi="Times New Roman" w:cs="Times New Roman"/>
                <w:b/>
                <w:color w:val="000000"/>
              </w:rPr>
              <w:t>30 284,5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2B53">
              <w:rPr>
                <w:rFonts w:ascii="Times New Roman" w:hAnsi="Times New Roman" w:cs="Times New Roman"/>
                <w:b/>
                <w:color w:val="000000"/>
              </w:rPr>
              <w:t>102,4</w:t>
            </w:r>
          </w:p>
        </w:tc>
        <w:tc>
          <w:tcPr>
            <w:tcW w:w="3213" w:type="dxa"/>
            <w:vAlign w:val="center"/>
          </w:tcPr>
          <w:p w:rsidR="003A2B53" w:rsidRPr="00825731" w:rsidRDefault="00E5507B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</w:tr>
      <w:tr w:rsidR="003A2B53" w:rsidRPr="00D862E2" w:rsidTr="003A2B53">
        <w:trPr>
          <w:trHeight w:val="392"/>
        </w:trPr>
        <w:tc>
          <w:tcPr>
            <w:tcW w:w="5387" w:type="dxa"/>
            <w:vAlign w:val="center"/>
          </w:tcPr>
          <w:p w:rsidR="003A2B53" w:rsidRPr="002679AE" w:rsidRDefault="003A2B53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0B4">
              <w:rPr>
                <w:rFonts w:ascii="Times New Roman" w:hAnsi="Times New Roman" w:cs="Times New Roman"/>
                <w:color w:val="000000"/>
              </w:rPr>
              <w:t>30 284,5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53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3213" w:type="dxa"/>
            <w:vAlign w:val="center"/>
          </w:tcPr>
          <w:p w:rsidR="003A2B53" w:rsidRPr="00825731" w:rsidRDefault="00C54EAD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</w:tr>
      <w:tr w:rsidR="003A2B53" w:rsidRPr="00D862E2" w:rsidTr="003A2B53">
        <w:trPr>
          <w:trHeight w:val="406"/>
        </w:trPr>
        <w:tc>
          <w:tcPr>
            <w:tcW w:w="5387" w:type="dxa"/>
            <w:vAlign w:val="center"/>
          </w:tcPr>
          <w:p w:rsidR="003A2B53" w:rsidRPr="002D0685" w:rsidRDefault="003A2B53" w:rsidP="002023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r w:rsidRPr="002D0685">
              <w:rPr>
                <w:rFonts w:ascii="Times New Roman" w:hAnsi="Times New Roman" w:cs="Times New Roman"/>
                <w:b/>
                <w:bCs/>
              </w:rPr>
              <w:t xml:space="preserve">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00B4">
              <w:rPr>
                <w:rFonts w:ascii="Times New Roman" w:hAnsi="Times New Roman" w:cs="Times New Roman"/>
                <w:b/>
                <w:color w:val="000000"/>
              </w:rPr>
              <w:t>30 931,8</w:t>
            </w:r>
          </w:p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2B53">
              <w:rPr>
                <w:rFonts w:ascii="Times New Roman" w:hAnsi="Times New Roman" w:cs="Times New Roman"/>
                <w:b/>
                <w:color w:val="000000"/>
              </w:rPr>
              <w:t>105,4</w:t>
            </w:r>
          </w:p>
        </w:tc>
        <w:tc>
          <w:tcPr>
            <w:tcW w:w="3213" w:type="dxa"/>
            <w:vAlign w:val="center"/>
          </w:tcPr>
          <w:p w:rsidR="003A2B53" w:rsidRPr="006F2084" w:rsidRDefault="00E5507B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98,3</w:t>
            </w:r>
          </w:p>
        </w:tc>
      </w:tr>
      <w:tr w:rsidR="003A2B53" w:rsidRPr="00D862E2" w:rsidTr="003A2B53">
        <w:trPr>
          <w:trHeight w:val="874"/>
        </w:trPr>
        <w:tc>
          <w:tcPr>
            <w:tcW w:w="5387" w:type="dxa"/>
            <w:vAlign w:val="center"/>
          </w:tcPr>
          <w:p w:rsidR="003A2B53" w:rsidRPr="002D0685" w:rsidRDefault="003A2B53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lastRenderedPageBreak/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F55B7B" w:rsidRPr="00F55B7B" w:rsidRDefault="003A2B53" w:rsidP="00F5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0B4">
              <w:rPr>
                <w:rFonts w:ascii="Times New Roman" w:hAnsi="Times New Roman" w:cs="Times New Roman"/>
                <w:color w:val="000000"/>
              </w:rPr>
              <w:t>30 393,7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53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  <w:tc>
          <w:tcPr>
            <w:tcW w:w="3213" w:type="dxa"/>
            <w:vAlign w:val="center"/>
          </w:tcPr>
          <w:p w:rsidR="003A2B53" w:rsidRPr="00825731" w:rsidRDefault="00E5507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3A2B53" w:rsidRPr="00D862E2" w:rsidTr="003A2B53">
        <w:trPr>
          <w:trHeight w:val="461"/>
        </w:trPr>
        <w:tc>
          <w:tcPr>
            <w:tcW w:w="5387" w:type="dxa"/>
            <w:vAlign w:val="center"/>
          </w:tcPr>
          <w:p w:rsidR="003A2B53" w:rsidRPr="00D73AC6" w:rsidRDefault="003A2B53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0B4">
              <w:rPr>
                <w:rFonts w:ascii="Times New Roman" w:hAnsi="Times New Roman" w:cs="Times New Roman"/>
                <w:color w:val="000000"/>
              </w:rPr>
              <w:t>31 698,1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53">
              <w:rPr>
                <w:rFonts w:ascii="Times New Roman" w:hAnsi="Times New Roman" w:cs="Times New Roman"/>
                <w:color w:val="000000"/>
              </w:rPr>
              <w:t>102,2</w:t>
            </w:r>
          </w:p>
        </w:tc>
        <w:tc>
          <w:tcPr>
            <w:tcW w:w="3213" w:type="dxa"/>
            <w:vAlign w:val="center"/>
          </w:tcPr>
          <w:p w:rsidR="003A2B53" w:rsidRPr="00825731" w:rsidRDefault="00C54EAD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3A2B53" w:rsidRPr="00D862E2" w:rsidTr="003A2B53">
        <w:trPr>
          <w:trHeight w:val="461"/>
        </w:trPr>
        <w:tc>
          <w:tcPr>
            <w:tcW w:w="5387" w:type="dxa"/>
            <w:vAlign w:val="center"/>
          </w:tcPr>
          <w:p w:rsidR="003A2B53" w:rsidRDefault="003A2B53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</w:p>
        </w:tc>
        <w:tc>
          <w:tcPr>
            <w:tcW w:w="3213" w:type="dxa"/>
            <w:vAlign w:val="center"/>
          </w:tcPr>
          <w:p w:rsidR="003A2B53" w:rsidRPr="000900B4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0B4">
              <w:rPr>
                <w:rFonts w:ascii="Times New Roman" w:hAnsi="Times New Roman" w:cs="Times New Roman"/>
                <w:color w:val="000000"/>
              </w:rPr>
              <w:t>30 415,0</w:t>
            </w:r>
          </w:p>
        </w:tc>
        <w:tc>
          <w:tcPr>
            <w:tcW w:w="3213" w:type="dxa"/>
            <w:vAlign w:val="center"/>
          </w:tcPr>
          <w:p w:rsidR="003A2B53" w:rsidRPr="003A2B53" w:rsidRDefault="003A2B53" w:rsidP="003A2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53">
              <w:rPr>
                <w:rFonts w:ascii="Times New Roman" w:hAnsi="Times New Roman" w:cs="Times New Roman"/>
                <w:color w:val="000000"/>
              </w:rPr>
              <w:t>108,3</w:t>
            </w:r>
          </w:p>
        </w:tc>
        <w:tc>
          <w:tcPr>
            <w:tcW w:w="3213" w:type="dxa"/>
            <w:vAlign w:val="center"/>
          </w:tcPr>
          <w:p w:rsidR="003A2B53" w:rsidRPr="00825731" w:rsidRDefault="00E5507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</w:tbl>
    <w:p w:rsidR="004F40DE" w:rsidRPr="004A74C3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866BC" w:rsidRDefault="008866BC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1353"/>
    <w:rsid w:val="0003141D"/>
    <w:rsid w:val="00083673"/>
    <w:rsid w:val="0008467C"/>
    <w:rsid w:val="000900B4"/>
    <w:rsid w:val="000B1628"/>
    <w:rsid w:val="000C6D19"/>
    <w:rsid w:val="000D6109"/>
    <w:rsid w:val="000F00EC"/>
    <w:rsid w:val="000F5711"/>
    <w:rsid w:val="001069E3"/>
    <w:rsid w:val="00112B6A"/>
    <w:rsid w:val="0017352D"/>
    <w:rsid w:val="00173586"/>
    <w:rsid w:val="001830A5"/>
    <w:rsid w:val="001A17E5"/>
    <w:rsid w:val="0020235B"/>
    <w:rsid w:val="002064C4"/>
    <w:rsid w:val="00235D24"/>
    <w:rsid w:val="00246F02"/>
    <w:rsid w:val="0026069C"/>
    <w:rsid w:val="002679AE"/>
    <w:rsid w:val="002D0685"/>
    <w:rsid w:val="002E5B71"/>
    <w:rsid w:val="002F0996"/>
    <w:rsid w:val="002F2F41"/>
    <w:rsid w:val="00321C9E"/>
    <w:rsid w:val="00340184"/>
    <w:rsid w:val="00350279"/>
    <w:rsid w:val="003648F8"/>
    <w:rsid w:val="00380FC5"/>
    <w:rsid w:val="00385BD8"/>
    <w:rsid w:val="003A2B53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62323D"/>
    <w:rsid w:val="00630EB4"/>
    <w:rsid w:val="006321CE"/>
    <w:rsid w:val="00633921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652ED"/>
    <w:rsid w:val="00770079"/>
    <w:rsid w:val="007D01A1"/>
    <w:rsid w:val="007E1CCC"/>
    <w:rsid w:val="0081495E"/>
    <w:rsid w:val="00825731"/>
    <w:rsid w:val="00845088"/>
    <w:rsid w:val="00846344"/>
    <w:rsid w:val="00857B80"/>
    <w:rsid w:val="00877711"/>
    <w:rsid w:val="008866BC"/>
    <w:rsid w:val="008916E6"/>
    <w:rsid w:val="008E3B65"/>
    <w:rsid w:val="00925A29"/>
    <w:rsid w:val="00932191"/>
    <w:rsid w:val="009534EE"/>
    <w:rsid w:val="00967FE3"/>
    <w:rsid w:val="00971C0A"/>
    <w:rsid w:val="009979BC"/>
    <w:rsid w:val="009C02F8"/>
    <w:rsid w:val="009D4217"/>
    <w:rsid w:val="009F7D9A"/>
    <w:rsid w:val="00A04E24"/>
    <w:rsid w:val="00A126CB"/>
    <w:rsid w:val="00AA038E"/>
    <w:rsid w:val="00AA1954"/>
    <w:rsid w:val="00AA1DF4"/>
    <w:rsid w:val="00AD7F8D"/>
    <w:rsid w:val="00AE364E"/>
    <w:rsid w:val="00AF5717"/>
    <w:rsid w:val="00B14BB5"/>
    <w:rsid w:val="00B237DE"/>
    <w:rsid w:val="00B30411"/>
    <w:rsid w:val="00B72EAA"/>
    <w:rsid w:val="00B833C0"/>
    <w:rsid w:val="00BA53D1"/>
    <w:rsid w:val="00BB6899"/>
    <w:rsid w:val="00BE44C7"/>
    <w:rsid w:val="00BF3A54"/>
    <w:rsid w:val="00C14EAC"/>
    <w:rsid w:val="00C15A97"/>
    <w:rsid w:val="00C367DD"/>
    <w:rsid w:val="00C413AD"/>
    <w:rsid w:val="00C44CA7"/>
    <w:rsid w:val="00C54EAD"/>
    <w:rsid w:val="00C72348"/>
    <w:rsid w:val="00C82681"/>
    <w:rsid w:val="00C9220D"/>
    <w:rsid w:val="00C93A1F"/>
    <w:rsid w:val="00CA175A"/>
    <w:rsid w:val="00CD1806"/>
    <w:rsid w:val="00CF1DBA"/>
    <w:rsid w:val="00CF56B0"/>
    <w:rsid w:val="00D05166"/>
    <w:rsid w:val="00D24088"/>
    <w:rsid w:val="00D32FF4"/>
    <w:rsid w:val="00D73AC6"/>
    <w:rsid w:val="00D77A8E"/>
    <w:rsid w:val="00D9294A"/>
    <w:rsid w:val="00DB1BDA"/>
    <w:rsid w:val="00DD5DB3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55B7B"/>
    <w:rsid w:val="00F773E2"/>
    <w:rsid w:val="00F859A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5B89-F47A-4CB8-80AF-DF263AAA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126</cp:revision>
  <cp:lastPrinted>2019-12-02T08:35:00Z</cp:lastPrinted>
  <dcterms:created xsi:type="dcterms:W3CDTF">2018-07-11T10:28:00Z</dcterms:created>
  <dcterms:modified xsi:type="dcterms:W3CDTF">2019-12-03T11:43:00Z</dcterms:modified>
</cp:coreProperties>
</file>