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FE" w:rsidRPr="005A438A" w:rsidRDefault="00E604FE" w:rsidP="00E75458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E604FE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81pt;visibility:visible" filled="t">
            <v:imagedata r:id="rId7" o:title=""/>
          </v:shape>
        </w:pict>
      </w:r>
    </w:p>
    <w:p w:rsidR="006B7BFE" w:rsidRPr="005A438A" w:rsidRDefault="006B7BFE" w:rsidP="00E75458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6B7BFE" w:rsidRPr="005A438A" w:rsidRDefault="006B7BFE" w:rsidP="00E75458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6B7BFE" w:rsidRPr="005A438A" w:rsidRDefault="006B7BFE" w:rsidP="00E75458">
      <w:pPr>
        <w:pBdr>
          <w:bottom w:val="single" w:sz="12" w:space="0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6B7BFE" w:rsidRPr="005A438A" w:rsidRDefault="006B7BFE" w:rsidP="00E75458">
      <w:pPr>
        <w:pBdr>
          <w:bottom w:val="single" w:sz="12" w:space="0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6B7BFE" w:rsidRPr="00836951" w:rsidRDefault="0033789F" w:rsidP="00836951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</w:t>
      </w:r>
      <w:r w:rsidR="0086080D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>» января 2016</w:t>
      </w:r>
      <w:r w:rsidR="006B7BFE" w:rsidRPr="00836951">
        <w:rPr>
          <w:rFonts w:ascii="Times New Roman" w:hAnsi="Times New Roman" w:cs="Times New Roman"/>
          <w:color w:val="000000"/>
        </w:rPr>
        <w:t xml:space="preserve"> года № </w:t>
      </w:r>
      <w:bookmarkStart w:id="0" w:name="_GoBack"/>
      <w:bookmarkEnd w:id="0"/>
      <w:r w:rsidR="006B7BFE">
        <w:rPr>
          <w:rFonts w:ascii="Times New Roman" w:hAnsi="Times New Roman" w:cs="Times New Roman"/>
          <w:color w:val="000000"/>
        </w:rPr>
        <w:t>____</w:t>
      </w:r>
    </w:p>
    <w:p w:rsidR="006B7BFE" w:rsidRPr="00836951" w:rsidRDefault="006B7BFE" w:rsidP="00836951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</w:rPr>
      </w:pPr>
      <w:r w:rsidRPr="00836951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836951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6B7BFE" w:rsidRPr="003731FE" w:rsidRDefault="006B7BFE" w:rsidP="00836951">
      <w:pPr>
        <w:pStyle w:val="a5"/>
        <w:ind w:left="0" w:right="5384" w:firstLine="540"/>
        <w:jc w:val="center"/>
        <w:outlineLvl w:val="0"/>
        <w:rPr>
          <w:sz w:val="25"/>
          <w:szCs w:val="25"/>
        </w:rPr>
      </w:pPr>
    </w:p>
    <w:p w:rsidR="006B7BFE" w:rsidRPr="006425FD" w:rsidRDefault="006B7BFE" w:rsidP="00836951">
      <w:pPr>
        <w:pStyle w:val="a5"/>
        <w:spacing w:line="360" w:lineRule="auto"/>
        <w:ind w:left="0" w:right="5384"/>
        <w:outlineLvl w:val="0"/>
        <w:rPr>
          <w:sz w:val="22"/>
          <w:szCs w:val="22"/>
        </w:rPr>
      </w:pPr>
      <w:r w:rsidRPr="006425FD">
        <w:rPr>
          <w:sz w:val="22"/>
          <w:szCs w:val="22"/>
        </w:rPr>
        <w:t>Об утвер</w:t>
      </w:r>
      <w:r>
        <w:rPr>
          <w:sz w:val="22"/>
          <w:szCs w:val="22"/>
        </w:rPr>
        <w:t>ждении плана мероприятий</w:t>
      </w:r>
      <w:r w:rsidRPr="006425FD">
        <w:rPr>
          <w:sz w:val="22"/>
          <w:szCs w:val="22"/>
        </w:rPr>
        <w:t xml:space="preserve"> по противодействию коррупции</w:t>
      </w:r>
    </w:p>
    <w:p w:rsidR="006B7BFE" w:rsidRDefault="006B7BFE" w:rsidP="00AF3D8A">
      <w:pPr>
        <w:pStyle w:val="a5"/>
        <w:spacing w:line="360" w:lineRule="auto"/>
        <w:ind w:left="0" w:right="-284"/>
        <w:outlineLvl w:val="0"/>
        <w:rPr>
          <w:sz w:val="24"/>
          <w:szCs w:val="24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  <w:r w:rsidRPr="00E10AF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требованиями </w:t>
      </w:r>
      <w:r w:rsidRPr="00E10AF6">
        <w:rPr>
          <w:sz w:val="24"/>
          <w:szCs w:val="24"/>
        </w:rPr>
        <w:t>Федерального закона от 25</w:t>
      </w:r>
      <w:r>
        <w:rPr>
          <w:sz w:val="24"/>
          <w:szCs w:val="24"/>
        </w:rPr>
        <w:t>.12.</w:t>
      </w:r>
      <w:r w:rsidRPr="00E10AF6">
        <w:rPr>
          <w:sz w:val="24"/>
          <w:szCs w:val="24"/>
        </w:rPr>
        <w:t>2008 № 273-ФЗ</w:t>
      </w:r>
      <w:r>
        <w:rPr>
          <w:sz w:val="24"/>
          <w:szCs w:val="24"/>
        </w:rPr>
        <w:t xml:space="preserve"> «О противодействии коррупции»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  <w:r>
        <w:rPr>
          <w:sz w:val="25"/>
          <w:szCs w:val="25"/>
        </w:rPr>
        <w:t>ПОСТАНОВЛЯЮ:</w:t>
      </w: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5"/>
          <w:szCs w:val="25"/>
        </w:rPr>
      </w:pPr>
    </w:p>
    <w:p w:rsidR="006B7BFE" w:rsidRDefault="006B7BFE" w:rsidP="00836951">
      <w:pPr>
        <w:pStyle w:val="a5"/>
        <w:spacing w:line="360" w:lineRule="auto"/>
        <w:ind w:left="0" w:right="-284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Утвердить план мероприятий по противодействию коррупции в Саткинском </w:t>
      </w:r>
      <w:r w:rsidR="00D87109">
        <w:rPr>
          <w:sz w:val="24"/>
          <w:szCs w:val="24"/>
        </w:rPr>
        <w:t>муниципальном районе на 2016</w:t>
      </w:r>
      <w:r>
        <w:rPr>
          <w:sz w:val="24"/>
          <w:szCs w:val="24"/>
        </w:rPr>
        <w:t xml:space="preserve"> год (приложение 1).</w:t>
      </w:r>
    </w:p>
    <w:p w:rsidR="006B7BFE" w:rsidRPr="00AF3D8A" w:rsidRDefault="00AF3D8A" w:rsidP="00AF3D8A">
      <w:pPr>
        <w:tabs>
          <w:tab w:val="left" w:pos="851"/>
        </w:tabs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 </w:t>
      </w:r>
      <w:r w:rsidRPr="00AF3D8A">
        <w:rPr>
          <w:rFonts w:ascii="Times New Roman" w:hAnsi="Times New Roman" w:cs="Times New Roman"/>
          <w:sz w:val="24"/>
          <w:szCs w:val="24"/>
        </w:rPr>
        <w:t>Рекомендовать Главам городских и сельских поселений Саткинского муниципального района принять участие в реализации Плана мероприятий по противодействию коррупции в Саткинс</w:t>
      </w:r>
      <w:r>
        <w:rPr>
          <w:rFonts w:ascii="Times New Roman" w:hAnsi="Times New Roman" w:cs="Times New Roman"/>
          <w:sz w:val="24"/>
          <w:szCs w:val="24"/>
        </w:rPr>
        <w:t>ком муниципальном районе на 2016</w:t>
      </w:r>
      <w:r w:rsidRPr="00AF3D8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AF3D8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B7BFE" w:rsidRDefault="006B7BFE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 Отделу организационной и контрольной работы Администрации Саткинского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Корочкина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Н.П.)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Саткинский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рабочий» и разместить на официальном сайте Администрации Саткинского муниципального района.</w:t>
      </w:r>
    </w:p>
    <w:p w:rsidR="006B7BFE" w:rsidRDefault="006B7BFE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 Организацию выполнения настоящего постановления возложить на заместителя Главы по межведомственному взаимодействию и безопасности Шевалдина В.А.</w:t>
      </w:r>
    </w:p>
    <w:p w:rsidR="006B7BFE" w:rsidRDefault="006B7BFE" w:rsidP="00836951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 Настоящее постановление вступает в силу с момента подписания.</w:t>
      </w:r>
    </w:p>
    <w:p w:rsidR="006B7BFE" w:rsidRDefault="006B7BFE" w:rsidP="00D55B3D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E7A2D" w:rsidRDefault="005E7A2D" w:rsidP="00D55B3D">
      <w:pPr>
        <w:suppressAutoHyphens/>
        <w:spacing w:after="0"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5B3D" w:rsidRPr="006425FD" w:rsidRDefault="0033789F" w:rsidP="0033789F">
      <w:pPr>
        <w:suppressAutoHyphens/>
        <w:spacing w:after="0" w:line="360" w:lineRule="auto"/>
        <w:ind w:right="-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Глава </w:t>
      </w:r>
      <w:r w:rsidR="00D55B3D">
        <w:rPr>
          <w:rFonts w:ascii="Times New Roman" w:hAnsi="Times New Roman" w:cs="Times New Roman"/>
          <w:sz w:val="24"/>
          <w:szCs w:val="24"/>
          <w:lang w:eastAsia="ar-SA"/>
        </w:rPr>
        <w:t xml:space="preserve">Саткинского муниципального района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А.А. Глазков</w:t>
      </w:r>
    </w:p>
    <w:sectPr w:rsidR="00D55B3D" w:rsidRPr="006425FD" w:rsidSect="00AF3D8A">
      <w:headerReference w:type="default" r:id="rId8"/>
      <w:pgSz w:w="11906" w:h="16838"/>
      <w:pgMar w:top="567" w:right="851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B6" w:rsidRDefault="00A16CB6" w:rsidP="007E28EE">
      <w:pPr>
        <w:spacing w:after="0" w:line="240" w:lineRule="auto"/>
      </w:pPr>
      <w:r>
        <w:separator/>
      </w:r>
    </w:p>
  </w:endnote>
  <w:endnote w:type="continuationSeparator" w:id="0">
    <w:p w:rsidR="00A16CB6" w:rsidRDefault="00A16CB6" w:rsidP="007E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B6" w:rsidRDefault="00A16CB6" w:rsidP="007E28EE">
      <w:pPr>
        <w:spacing w:after="0" w:line="240" w:lineRule="auto"/>
      </w:pPr>
      <w:r>
        <w:separator/>
      </w:r>
    </w:p>
  </w:footnote>
  <w:footnote w:type="continuationSeparator" w:id="0">
    <w:p w:rsidR="00A16CB6" w:rsidRDefault="00A16CB6" w:rsidP="007E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E" w:rsidRPr="00836951" w:rsidRDefault="006B7BFE">
    <w:pPr>
      <w:pStyle w:val="a7"/>
      <w:jc w:val="center"/>
      <w:rPr>
        <w:rFonts w:ascii="Times New Roman" w:hAnsi="Times New Roman" w:cs="Times New Roman"/>
      </w:rPr>
    </w:pPr>
    <w:r w:rsidRPr="00836951">
      <w:rPr>
        <w:rFonts w:ascii="Times New Roman" w:hAnsi="Times New Roman" w:cs="Times New Roman"/>
      </w:rPr>
      <w:t>2</w:t>
    </w:r>
  </w:p>
  <w:p w:rsidR="006B7BFE" w:rsidRDefault="006B7B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EEC"/>
    <w:multiLevelType w:val="hybridMultilevel"/>
    <w:tmpl w:val="C12AFA48"/>
    <w:lvl w:ilvl="0" w:tplc="6A0E31DA">
      <w:start w:val="1"/>
      <w:numFmt w:val="decimal"/>
      <w:lvlText w:val="%1."/>
      <w:lvlJc w:val="left"/>
      <w:pPr>
        <w:ind w:left="901" w:hanging="360"/>
      </w:pPr>
    </w:lvl>
    <w:lvl w:ilvl="1" w:tplc="04190019">
      <w:start w:val="1"/>
      <w:numFmt w:val="lowerLetter"/>
      <w:lvlText w:val="%2."/>
      <w:lvlJc w:val="left"/>
      <w:pPr>
        <w:ind w:left="1621" w:hanging="360"/>
      </w:pPr>
    </w:lvl>
    <w:lvl w:ilvl="2" w:tplc="0419001B">
      <w:start w:val="1"/>
      <w:numFmt w:val="lowerRoman"/>
      <w:lvlText w:val="%3."/>
      <w:lvlJc w:val="right"/>
      <w:pPr>
        <w:ind w:left="2341" w:hanging="180"/>
      </w:pPr>
    </w:lvl>
    <w:lvl w:ilvl="3" w:tplc="0419000F">
      <w:start w:val="1"/>
      <w:numFmt w:val="decimal"/>
      <w:lvlText w:val="%4."/>
      <w:lvlJc w:val="left"/>
      <w:pPr>
        <w:ind w:left="3061" w:hanging="360"/>
      </w:pPr>
    </w:lvl>
    <w:lvl w:ilvl="4" w:tplc="04190019">
      <w:start w:val="1"/>
      <w:numFmt w:val="lowerLetter"/>
      <w:lvlText w:val="%5."/>
      <w:lvlJc w:val="left"/>
      <w:pPr>
        <w:ind w:left="3781" w:hanging="360"/>
      </w:pPr>
    </w:lvl>
    <w:lvl w:ilvl="5" w:tplc="0419001B">
      <w:start w:val="1"/>
      <w:numFmt w:val="lowerRoman"/>
      <w:lvlText w:val="%6."/>
      <w:lvlJc w:val="right"/>
      <w:pPr>
        <w:ind w:left="4501" w:hanging="180"/>
      </w:pPr>
    </w:lvl>
    <w:lvl w:ilvl="6" w:tplc="0419000F">
      <w:start w:val="1"/>
      <w:numFmt w:val="decimal"/>
      <w:lvlText w:val="%7."/>
      <w:lvlJc w:val="left"/>
      <w:pPr>
        <w:ind w:left="5221" w:hanging="360"/>
      </w:pPr>
    </w:lvl>
    <w:lvl w:ilvl="7" w:tplc="04190019">
      <w:start w:val="1"/>
      <w:numFmt w:val="lowerLetter"/>
      <w:lvlText w:val="%8."/>
      <w:lvlJc w:val="left"/>
      <w:pPr>
        <w:ind w:left="5941" w:hanging="360"/>
      </w:pPr>
    </w:lvl>
    <w:lvl w:ilvl="8" w:tplc="0419001B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67A26FAD"/>
    <w:multiLevelType w:val="hybridMultilevel"/>
    <w:tmpl w:val="095C64F2"/>
    <w:lvl w:ilvl="0" w:tplc="3B3E0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458"/>
    <w:rsid w:val="00041BC6"/>
    <w:rsid w:val="00060FB8"/>
    <w:rsid w:val="00082615"/>
    <w:rsid w:val="000856E7"/>
    <w:rsid w:val="000A6655"/>
    <w:rsid w:val="000D5ABA"/>
    <w:rsid w:val="00120F42"/>
    <w:rsid w:val="0012332C"/>
    <w:rsid w:val="00126DCB"/>
    <w:rsid w:val="00131578"/>
    <w:rsid w:val="001409AE"/>
    <w:rsid w:val="00143FD7"/>
    <w:rsid w:val="001452E4"/>
    <w:rsid w:val="00181B29"/>
    <w:rsid w:val="00191132"/>
    <w:rsid w:val="00191DC5"/>
    <w:rsid w:val="001B69A7"/>
    <w:rsid w:val="001E2A67"/>
    <w:rsid w:val="001F2963"/>
    <w:rsid w:val="00202EE7"/>
    <w:rsid w:val="002110C8"/>
    <w:rsid w:val="002257F5"/>
    <w:rsid w:val="00235A59"/>
    <w:rsid w:val="002914C9"/>
    <w:rsid w:val="002A330A"/>
    <w:rsid w:val="002D4799"/>
    <w:rsid w:val="002F395B"/>
    <w:rsid w:val="0033789F"/>
    <w:rsid w:val="00345114"/>
    <w:rsid w:val="00350273"/>
    <w:rsid w:val="003731FE"/>
    <w:rsid w:val="00391179"/>
    <w:rsid w:val="003A39F4"/>
    <w:rsid w:val="003E7836"/>
    <w:rsid w:val="004053D9"/>
    <w:rsid w:val="00470755"/>
    <w:rsid w:val="00477F75"/>
    <w:rsid w:val="004A7543"/>
    <w:rsid w:val="004B468A"/>
    <w:rsid w:val="004F67D3"/>
    <w:rsid w:val="00561EF5"/>
    <w:rsid w:val="00580358"/>
    <w:rsid w:val="00582527"/>
    <w:rsid w:val="005A438A"/>
    <w:rsid w:val="005D76F5"/>
    <w:rsid w:val="005E7A2D"/>
    <w:rsid w:val="006115D4"/>
    <w:rsid w:val="00612B96"/>
    <w:rsid w:val="006425FD"/>
    <w:rsid w:val="00654BA2"/>
    <w:rsid w:val="0065588D"/>
    <w:rsid w:val="006640EF"/>
    <w:rsid w:val="006B7BFE"/>
    <w:rsid w:val="00724F72"/>
    <w:rsid w:val="00740257"/>
    <w:rsid w:val="007461D6"/>
    <w:rsid w:val="00777FF5"/>
    <w:rsid w:val="007B6CA6"/>
    <w:rsid w:val="007B74CB"/>
    <w:rsid w:val="007E28EE"/>
    <w:rsid w:val="007E43DD"/>
    <w:rsid w:val="008023FB"/>
    <w:rsid w:val="008133C3"/>
    <w:rsid w:val="00836951"/>
    <w:rsid w:val="0086080D"/>
    <w:rsid w:val="00875EA6"/>
    <w:rsid w:val="008862A2"/>
    <w:rsid w:val="009206EE"/>
    <w:rsid w:val="009325FE"/>
    <w:rsid w:val="009D1D4C"/>
    <w:rsid w:val="009F4543"/>
    <w:rsid w:val="009F64CF"/>
    <w:rsid w:val="00A039BD"/>
    <w:rsid w:val="00A054A1"/>
    <w:rsid w:val="00A16CB6"/>
    <w:rsid w:val="00A318FD"/>
    <w:rsid w:val="00A51158"/>
    <w:rsid w:val="00A61293"/>
    <w:rsid w:val="00A73C78"/>
    <w:rsid w:val="00AA7998"/>
    <w:rsid w:val="00AB0BCF"/>
    <w:rsid w:val="00AD23E9"/>
    <w:rsid w:val="00AF0B68"/>
    <w:rsid w:val="00AF3D8A"/>
    <w:rsid w:val="00B003A9"/>
    <w:rsid w:val="00B264FC"/>
    <w:rsid w:val="00B508D7"/>
    <w:rsid w:val="00B50FAB"/>
    <w:rsid w:val="00B52AF6"/>
    <w:rsid w:val="00B674FD"/>
    <w:rsid w:val="00B95D2F"/>
    <w:rsid w:val="00BA32AE"/>
    <w:rsid w:val="00C10BDA"/>
    <w:rsid w:val="00C362B0"/>
    <w:rsid w:val="00C5535A"/>
    <w:rsid w:val="00C87A9F"/>
    <w:rsid w:val="00C93F5D"/>
    <w:rsid w:val="00CA1CDC"/>
    <w:rsid w:val="00CD0056"/>
    <w:rsid w:val="00CE4CDF"/>
    <w:rsid w:val="00D4156B"/>
    <w:rsid w:val="00D45A89"/>
    <w:rsid w:val="00D51A8E"/>
    <w:rsid w:val="00D55B3D"/>
    <w:rsid w:val="00D57752"/>
    <w:rsid w:val="00D70A16"/>
    <w:rsid w:val="00D87109"/>
    <w:rsid w:val="00DD7FAE"/>
    <w:rsid w:val="00DF70B4"/>
    <w:rsid w:val="00E10AF6"/>
    <w:rsid w:val="00E27C1F"/>
    <w:rsid w:val="00E5244C"/>
    <w:rsid w:val="00E604FE"/>
    <w:rsid w:val="00E75458"/>
    <w:rsid w:val="00E930E0"/>
    <w:rsid w:val="00EC12FC"/>
    <w:rsid w:val="00F00A6D"/>
    <w:rsid w:val="00F67247"/>
    <w:rsid w:val="00F949B6"/>
    <w:rsid w:val="00FC58F2"/>
    <w:rsid w:val="00FD500C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545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E75458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754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754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E28EE"/>
  </w:style>
  <w:style w:type="paragraph" w:styleId="a9">
    <w:name w:val="footer"/>
    <w:basedOn w:val="a"/>
    <w:link w:val="aa"/>
    <w:uiPriority w:val="99"/>
    <w:rsid w:val="007E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2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Шайхутдинов</dc:creator>
  <cp:keywords/>
  <dc:description/>
  <cp:lastModifiedBy>Анатолий Боботков</cp:lastModifiedBy>
  <cp:revision>30</cp:revision>
  <cp:lastPrinted>2015-12-29T09:40:00Z</cp:lastPrinted>
  <dcterms:created xsi:type="dcterms:W3CDTF">2013-01-17T10:25:00Z</dcterms:created>
  <dcterms:modified xsi:type="dcterms:W3CDTF">2016-01-11T08:22:00Z</dcterms:modified>
</cp:coreProperties>
</file>