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D5" w:rsidRPr="003E09DE" w:rsidRDefault="006251D5" w:rsidP="00A344D8">
      <w:pPr>
        <w:rPr>
          <w:sz w:val="28"/>
          <w:szCs w:val="28"/>
        </w:rPr>
      </w:pPr>
      <w:r w:rsidRPr="003E09D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8DDAF0" wp14:editId="2914F5FE">
            <wp:simplePos x="0" y="0"/>
            <wp:positionH relativeFrom="margin">
              <wp:posOffset>39563</wp:posOffset>
            </wp:positionH>
            <wp:positionV relativeFrom="paragraph">
              <wp:posOffset>15075</wp:posOffset>
            </wp:positionV>
            <wp:extent cx="1701800" cy="564515"/>
            <wp:effectExtent l="0" t="0" r="0" b="6985"/>
            <wp:wrapTight wrapText="bothSides">
              <wp:wrapPolygon edited="0">
                <wp:start x="2901" y="0"/>
                <wp:lineTo x="0" y="2916"/>
                <wp:lineTo x="0" y="12391"/>
                <wp:lineTo x="2418" y="21138"/>
                <wp:lineTo x="2660" y="21138"/>
                <wp:lineTo x="4110" y="21138"/>
                <wp:lineTo x="21278" y="16765"/>
                <wp:lineTo x="21278" y="9476"/>
                <wp:lineTo x="4110" y="0"/>
                <wp:lineTo x="2901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1D5" w:rsidRPr="003E09DE" w:rsidRDefault="00FF711F" w:rsidP="006251D5">
      <w:pPr>
        <w:jc w:val="right"/>
        <w:rPr>
          <w:sz w:val="28"/>
          <w:szCs w:val="28"/>
        </w:rPr>
      </w:pPr>
      <w:r>
        <w:rPr>
          <w:sz w:val="28"/>
          <w:szCs w:val="28"/>
        </w:rPr>
        <w:t>20</w:t>
      </w:r>
      <w:r w:rsidR="006251D5" w:rsidRPr="003E09DE">
        <w:rPr>
          <w:sz w:val="28"/>
          <w:szCs w:val="28"/>
        </w:rPr>
        <w:t>.</w:t>
      </w:r>
      <w:r w:rsidR="005E6447">
        <w:rPr>
          <w:sz w:val="28"/>
          <w:szCs w:val="28"/>
        </w:rPr>
        <w:t>0</w:t>
      </w:r>
      <w:r w:rsidR="00406579">
        <w:rPr>
          <w:sz w:val="28"/>
          <w:szCs w:val="28"/>
        </w:rPr>
        <w:t>2</w:t>
      </w:r>
      <w:r w:rsidR="006251D5" w:rsidRPr="003E09DE">
        <w:rPr>
          <w:sz w:val="28"/>
          <w:szCs w:val="28"/>
        </w:rPr>
        <w:t>.202</w:t>
      </w:r>
      <w:r w:rsidR="005E6447">
        <w:rPr>
          <w:sz w:val="28"/>
          <w:szCs w:val="28"/>
        </w:rPr>
        <w:t>3</w:t>
      </w:r>
    </w:p>
    <w:p w:rsidR="00FC22FD" w:rsidRDefault="00FC22FD" w:rsidP="00FC22FD">
      <w:pPr>
        <w:jc w:val="center"/>
        <w:rPr>
          <w:b/>
          <w:sz w:val="28"/>
          <w:szCs w:val="28"/>
        </w:rPr>
      </w:pPr>
    </w:p>
    <w:p w:rsidR="006251D5" w:rsidRPr="00220534" w:rsidRDefault="00FC22FD" w:rsidP="00FC22FD">
      <w:pPr>
        <w:jc w:val="center"/>
        <w:rPr>
          <w:b/>
          <w:sz w:val="28"/>
          <w:szCs w:val="28"/>
        </w:rPr>
      </w:pPr>
      <w:r w:rsidRPr="00220534">
        <w:rPr>
          <w:b/>
          <w:sz w:val="28"/>
          <w:szCs w:val="28"/>
        </w:rPr>
        <w:t>Все больше южноуральцев вносят в ЕГРН данные своей электронной почты</w:t>
      </w:r>
    </w:p>
    <w:p w:rsidR="00FC22FD" w:rsidRPr="00220534" w:rsidRDefault="00FC22FD" w:rsidP="00FF711F">
      <w:pPr>
        <w:ind w:firstLine="709"/>
        <w:jc w:val="both"/>
        <w:rPr>
          <w:b/>
          <w:sz w:val="28"/>
          <w:szCs w:val="28"/>
        </w:rPr>
      </w:pPr>
    </w:p>
    <w:p w:rsidR="00FF711F" w:rsidRPr="00220534" w:rsidRDefault="00FF711F" w:rsidP="00FF711F">
      <w:pPr>
        <w:ind w:firstLine="709"/>
        <w:jc w:val="both"/>
        <w:rPr>
          <w:b/>
          <w:sz w:val="28"/>
          <w:szCs w:val="28"/>
        </w:rPr>
      </w:pPr>
      <w:r w:rsidRPr="00220534">
        <w:rPr>
          <w:b/>
          <w:sz w:val="28"/>
          <w:szCs w:val="28"/>
        </w:rPr>
        <w:t>Управление Росреестра по Челябинской области отмечает рост количества правообладателей, в отношении которых в Едином государственном реестре недвижимости (ЕГРН) содержатся сведения об адресе электронной почты. Так, на начало января 2023 года в ЕГРН содержалась информация о 73 343 правообладателях, к концу месяца эта цифра выросла на 4 057.</w:t>
      </w:r>
    </w:p>
    <w:p w:rsidR="00FF711F" w:rsidRPr="00220534" w:rsidRDefault="00FF711F" w:rsidP="00FF711F">
      <w:pPr>
        <w:ind w:firstLine="709"/>
        <w:jc w:val="both"/>
        <w:rPr>
          <w:sz w:val="28"/>
          <w:szCs w:val="28"/>
        </w:rPr>
      </w:pPr>
    </w:p>
    <w:p w:rsidR="00FF711F" w:rsidRPr="00220534" w:rsidRDefault="00FB074D" w:rsidP="00FF711F">
      <w:pPr>
        <w:ind w:firstLine="709"/>
        <w:jc w:val="both"/>
        <w:rPr>
          <w:sz w:val="28"/>
          <w:szCs w:val="28"/>
        </w:rPr>
      </w:pPr>
      <w:r w:rsidRPr="00220534">
        <w:rPr>
          <w:sz w:val="28"/>
          <w:szCs w:val="28"/>
        </w:rPr>
        <w:t>И</w:t>
      </w:r>
      <w:r w:rsidR="00FD5DEF" w:rsidRPr="00220534">
        <w:rPr>
          <w:sz w:val="28"/>
          <w:szCs w:val="28"/>
        </w:rPr>
        <w:t>нформация об адресе электронной почты не является обязательной, так как относится к дополнительным сведениям и указывается по желанию, но именно благодаря наличию в ЕГРН корректной электронной почты владельца можно оперативно получать из Росреестра уведомления о действиях с его недвижимостью. Наряду с подачей заявления о невозможности регистрации без личного участия собственника, это является дополнительным способом за</w:t>
      </w:r>
      <w:r w:rsidR="00220534" w:rsidRPr="00220534">
        <w:rPr>
          <w:sz w:val="28"/>
          <w:szCs w:val="28"/>
        </w:rPr>
        <w:t>щиты от мошеннических действий.</w:t>
      </w:r>
    </w:p>
    <w:p w:rsidR="00FF711F" w:rsidRPr="00220534" w:rsidRDefault="00891AD5" w:rsidP="00FF711F">
      <w:pPr>
        <w:ind w:firstLine="709"/>
        <w:jc w:val="both"/>
        <w:rPr>
          <w:sz w:val="28"/>
          <w:szCs w:val="28"/>
        </w:rPr>
      </w:pPr>
      <w:r w:rsidRPr="00220534">
        <w:rPr>
          <w:sz w:val="28"/>
          <w:szCs w:val="28"/>
        </w:rPr>
        <w:t>Кроме того,</w:t>
      </w:r>
      <w:r w:rsidR="00FD5DEF" w:rsidRPr="00220534">
        <w:rPr>
          <w:sz w:val="28"/>
          <w:szCs w:val="28"/>
        </w:rPr>
        <w:t xml:space="preserve"> </w:t>
      </w:r>
      <w:r w:rsidRPr="00220534">
        <w:rPr>
          <w:sz w:val="28"/>
          <w:szCs w:val="28"/>
        </w:rPr>
        <w:t>данный</w:t>
      </w:r>
      <w:r w:rsidR="00FD5DEF" w:rsidRPr="00220534">
        <w:rPr>
          <w:sz w:val="28"/>
          <w:szCs w:val="28"/>
        </w:rPr>
        <w:t xml:space="preserve"> способ своевременного информирования помогает гражданам и юридическим лицам непосредственно при совершении сделок на рынке недвижимости. Ведь главное преимущество обратной связи с регистрирующим органом – это возможность быстро принять меры по исправлению замечаний к документам и исключить приостанов</w:t>
      </w:r>
      <w:r w:rsidR="00A85FC5">
        <w:rPr>
          <w:sz w:val="28"/>
          <w:szCs w:val="28"/>
        </w:rPr>
        <w:t>ления</w:t>
      </w:r>
      <w:r w:rsidR="00FD5DEF" w:rsidRPr="00220534">
        <w:rPr>
          <w:sz w:val="28"/>
          <w:szCs w:val="28"/>
        </w:rPr>
        <w:t xml:space="preserve"> и отказы</w:t>
      </w:r>
      <w:r w:rsidR="00A85FC5">
        <w:rPr>
          <w:sz w:val="28"/>
          <w:szCs w:val="28"/>
        </w:rPr>
        <w:t xml:space="preserve"> в госрегистрации прав</w:t>
      </w:r>
      <w:r w:rsidR="00FD5DEF" w:rsidRPr="00220534">
        <w:rPr>
          <w:sz w:val="28"/>
          <w:szCs w:val="28"/>
        </w:rPr>
        <w:t>.</w:t>
      </w:r>
    </w:p>
    <w:p w:rsidR="00FD5DEF" w:rsidRPr="00220534" w:rsidRDefault="00522B1C" w:rsidP="00FF711F">
      <w:pPr>
        <w:ind w:firstLine="709"/>
        <w:jc w:val="both"/>
        <w:rPr>
          <w:sz w:val="28"/>
          <w:szCs w:val="28"/>
        </w:rPr>
      </w:pPr>
      <w:r w:rsidRPr="00220534">
        <w:rPr>
          <w:sz w:val="28"/>
          <w:szCs w:val="28"/>
        </w:rPr>
        <w:t>«</w:t>
      </w:r>
      <w:r w:rsidR="000C0BBA">
        <w:rPr>
          <w:i/>
          <w:sz w:val="28"/>
          <w:szCs w:val="28"/>
        </w:rPr>
        <w:t>Не</w:t>
      </w:r>
      <w:bookmarkStart w:id="0" w:name="_GoBack"/>
      <w:bookmarkEnd w:id="0"/>
      <w:r w:rsidR="00FD5DEF" w:rsidRPr="00220534">
        <w:rPr>
          <w:i/>
          <w:sz w:val="28"/>
          <w:szCs w:val="28"/>
        </w:rPr>
        <w:t xml:space="preserve">смотря на </w:t>
      </w:r>
      <w:r w:rsidRPr="00220534">
        <w:rPr>
          <w:i/>
          <w:sz w:val="28"/>
          <w:szCs w:val="28"/>
        </w:rPr>
        <w:t xml:space="preserve">отмеченный нами </w:t>
      </w:r>
      <w:r w:rsidR="00FD5DEF" w:rsidRPr="00220534">
        <w:rPr>
          <w:i/>
          <w:sz w:val="28"/>
          <w:szCs w:val="28"/>
        </w:rPr>
        <w:t xml:space="preserve">прирост </w:t>
      </w:r>
      <w:r w:rsidRPr="00220534">
        <w:rPr>
          <w:i/>
          <w:sz w:val="28"/>
          <w:szCs w:val="28"/>
        </w:rPr>
        <w:t xml:space="preserve">в ЕГРН </w:t>
      </w:r>
      <w:r w:rsidR="00FD5DEF" w:rsidRPr="00220534">
        <w:rPr>
          <w:i/>
          <w:sz w:val="28"/>
          <w:szCs w:val="28"/>
        </w:rPr>
        <w:t xml:space="preserve">информации об адресах электронной почты правообладателей, </w:t>
      </w:r>
      <w:r w:rsidRPr="00220534">
        <w:rPr>
          <w:i/>
          <w:sz w:val="28"/>
          <w:szCs w:val="28"/>
        </w:rPr>
        <w:t>н</w:t>
      </w:r>
      <w:r w:rsidR="00FD5DEF" w:rsidRPr="00220534">
        <w:rPr>
          <w:i/>
          <w:sz w:val="28"/>
          <w:szCs w:val="28"/>
        </w:rPr>
        <w:t>екоторые южноуральцы до сих пор не знают, как можно заранее защитить недвижимость от неправомерных действий и получать</w:t>
      </w:r>
      <w:r w:rsidR="007C4EEC" w:rsidRPr="00220534">
        <w:rPr>
          <w:i/>
          <w:sz w:val="28"/>
          <w:szCs w:val="28"/>
        </w:rPr>
        <w:t xml:space="preserve"> оперативные</w:t>
      </w:r>
      <w:r w:rsidR="00FD5DEF" w:rsidRPr="00220534">
        <w:rPr>
          <w:i/>
          <w:sz w:val="28"/>
          <w:szCs w:val="28"/>
        </w:rPr>
        <w:t xml:space="preserve"> уведомления о любых изменениях в её отношении,</w:t>
      </w:r>
      <w:r w:rsidR="00FD5DEF" w:rsidRPr="00220534">
        <w:rPr>
          <w:sz w:val="28"/>
          <w:szCs w:val="28"/>
        </w:rPr>
        <w:t xml:space="preserve"> – комментирует </w:t>
      </w:r>
      <w:r w:rsidR="00FD5DEF" w:rsidRPr="00220534">
        <w:rPr>
          <w:b/>
          <w:sz w:val="28"/>
          <w:szCs w:val="28"/>
        </w:rPr>
        <w:t>заместитель руководителя Управления Росреестра по Челябинской области Ольга Силаева</w:t>
      </w:r>
      <w:r w:rsidR="00FD5DEF" w:rsidRPr="00220534">
        <w:rPr>
          <w:sz w:val="28"/>
          <w:szCs w:val="28"/>
        </w:rPr>
        <w:t xml:space="preserve">. – </w:t>
      </w:r>
      <w:r w:rsidR="00FD5DEF" w:rsidRPr="00220534">
        <w:rPr>
          <w:i/>
          <w:sz w:val="28"/>
          <w:szCs w:val="28"/>
        </w:rPr>
        <w:t xml:space="preserve">Благодаря наличию в ЕГРН электронной почты правообладатель может </w:t>
      </w:r>
      <w:r w:rsidR="007C4EEC" w:rsidRPr="00220534">
        <w:rPr>
          <w:i/>
          <w:sz w:val="28"/>
          <w:szCs w:val="28"/>
        </w:rPr>
        <w:t xml:space="preserve">быть своевременно проинформирован Росреестром </w:t>
      </w:r>
      <w:r w:rsidR="00FD5DEF" w:rsidRPr="00220534">
        <w:rPr>
          <w:i/>
          <w:sz w:val="28"/>
          <w:szCs w:val="28"/>
        </w:rPr>
        <w:t>о действиях с его недвижимостью.</w:t>
      </w:r>
      <w:r w:rsidR="007C4EEC" w:rsidRPr="00220534">
        <w:rPr>
          <w:i/>
          <w:sz w:val="28"/>
          <w:szCs w:val="28"/>
        </w:rPr>
        <w:t xml:space="preserve"> В частности, п</w:t>
      </w:r>
      <w:r w:rsidR="00FD5DEF" w:rsidRPr="00220534">
        <w:rPr>
          <w:i/>
          <w:sz w:val="28"/>
          <w:szCs w:val="28"/>
        </w:rPr>
        <w:t xml:space="preserve">о электронной почте </w:t>
      </w:r>
      <w:r w:rsidR="007C4EEC" w:rsidRPr="00220534">
        <w:rPr>
          <w:i/>
          <w:sz w:val="28"/>
          <w:szCs w:val="28"/>
        </w:rPr>
        <w:t>ведомство</w:t>
      </w:r>
      <w:r w:rsidR="00FD5DEF" w:rsidRPr="00220534">
        <w:rPr>
          <w:i/>
          <w:sz w:val="28"/>
          <w:szCs w:val="28"/>
        </w:rPr>
        <w:t xml:space="preserve"> уведомит</w:t>
      </w:r>
      <w:r w:rsidR="007C4EEC" w:rsidRPr="00220534">
        <w:rPr>
          <w:i/>
          <w:sz w:val="28"/>
          <w:szCs w:val="28"/>
        </w:rPr>
        <w:t xml:space="preserve"> </w:t>
      </w:r>
      <w:r w:rsidR="00FD5DEF" w:rsidRPr="00220534">
        <w:rPr>
          <w:i/>
          <w:sz w:val="28"/>
          <w:szCs w:val="28"/>
        </w:rPr>
        <w:t>о поступлении пакета документов на регистрацию прав</w:t>
      </w:r>
      <w:r w:rsidR="007C4EEC" w:rsidRPr="00220534">
        <w:rPr>
          <w:i/>
          <w:sz w:val="28"/>
          <w:szCs w:val="28"/>
        </w:rPr>
        <w:t xml:space="preserve">, </w:t>
      </w:r>
      <w:r w:rsidR="00FD5DEF" w:rsidRPr="00220534">
        <w:rPr>
          <w:i/>
          <w:sz w:val="28"/>
          <w:szCs w:val="28"/>
        </w:rPr>
        <w:t>о возврате документов</w:t>
      </w:r>
      <w:r w:rsidR="007C4EEC" w:rsidRPr="00220534">
        <w:rPr>
          <w:i/>
          <w:sz w:val="28"/>
          <w:szCs w:val="28"/>
        </w:rPr>
        <w:t>,</w:t>
      </w:r>
      <w:r w:rsidR="00FD5DEF" w:rsidRPr="00220534">
        <w:rPr>
          <w:i/>
          <w:sz w:val="28"/>
          <w:szCs w:val="28"/>
        </w:rPr>
        <w:t> об исправлении в ЕГРН технических или реестровых ошибок</w:t>
      </w:r>
      <w:r w:rsidR="007C4EEC" w:rsidRPr="00220534">
        <w:rPr>
          <w:i/>
          <w:sz w:val="28"/>
          <w:szCs w:val="28"/>
        </w:rPr>
        <w:t>, об аресте, запрете сов</w:t>
      </w:r>
      <w:r w:rsidR="00220534" w:rsidRPr="00220534">
        <w:rPr>
          <w:i/>
          <w:sz w:val="28"/>
          <w:szCs w:val="28"/>
        </w:rPr>
        <w:t xml:space="preserve">ершать сделки с недвижимостью </w:t>
      </w:r>
      <w:r w:rsidR="007C4EEC" w:rsidRPr="00220534">
        <w:rPr>
          <w:i/>
          <w:sz w:val="28"/>
          <w:szCs w:val="28"/>
        </w:rPr>
        <w:t>и многом другом</w:t>
      </w:r>
      <w:r w:rsidR="007C4EEC" w:rsidRPr="00220534">
        <w:rPr>
          <w:sz w:val="28"/>
          <w:szCs w:val="28"/>
        </w:rPr>
        <w:t>.</w:t>
      </w:r>
    </w:p>
    <w:p w:rsidR="00FD5DEF" w:rsidRPr="00220534" w:rsidRDefault="007C4EEC" w:rsidP="00FF711F">
      <w:pPr>
        <w:ind w:firstLine="709"/>
        <w:jc w:val="both"/>
        <w:rPr>
          <w:i/>
          <w:sz w:val="28"/>
          <w:szCs w:val="28"/>
        </w:rPr>
      </w:pPr>
      <w:r w:rsidRPr="00220534">
        <w:rPr>
          <w:i/>
          <w:sz w:val="28"/>
          <w:szCs w:val="28"/>
        </w:rPr>
        <w:t xml:space="preserve">Также отмечу, что если контактные данные меняются, в том числе адрес электронной почты, то эту информацию в ЕГРН желательно актуализировать. Для этого </w:t>
      </w:r>
      <w:r w:rsidR="00220534" w:rsidRPr="00220534">
        <w:rPr>
          <w:i/>
          <w:sz w:val="28"/>
          <w:szCs w:val="28"/>
        </w:rPr>
        <w:t>следует</w:t>
      </w:r>
      <w:r w:rsidRPr="00220534">
        <w:rPr>
          <w:i/>
          <w:sz w:val="28"/>
          <w:szCs w:val="28"/>
        </w:rPr>
        <w:t xml:space="preserve"> направить в Росреестр заявление с указанием обновленных данных».</w:t>
      </w:r>
    </w:p>
    <w:p w:rsidR="007C4EEC" w:rsidRPr="00220534" w:rsidRDefault="007C4EEC" w:rsidP="007C4EEC">
      <w:pPr>
        <w:ind w:firstLine="709"/>
        <w:jc w:val="both"/>
        <w:rPr>
          <w:sz w:val="28"/>
          <w:szCs w:val="28"/>
        </w:rPr>
      </w:pPr>
      <w:r w:rsidRPr="00220534">
        <w:rPr>
          <w:sz w:val="28"/>
          <w:szCs w:val="28"/>
        </w:rPr>
        <w:t>Напомним, что внести сведения об электронной почте правообладателя в ЕГРН можно подав соответствующее заявление через многофункциональные центры или направив документы в электронном виде через сайт Росреестра (</w:t>
      </w:r>
      <w:hyperlink r:id="rId6" w:tgtFrame="_blank" w:history="1">
        <w:r w:rsidRPr="00220534">
          <w:rPr>
            <w:sz w:val="28"/>
            <w:szCs w:val="28"/>
          </w:rPr>
          <w:t>rosreestr.gov.ru</w:t>
        </w:r>
      </w:hyperlink>
      <w:r w:rsidRPr="00220534">
        <w:rPr>
          <w:sz w:val="28"/>
          <w:szCs w:val="28"/>
        </w:rPr>
        <w:t>). Сведения об адресе электронной почты будут внесены регистрирующим органом бесплатно в течение трех рабочих дней со дня подачи заявления.</w:t>
      </w:r>
    </w:p>
    <w:p w:rsidR="00FD5DEF" w:rsidRPr="00220534" w:rsidRDefault="00FD5DEF" w:rsidP="00FF711F">
      <w:pPr>
        <w:ind w:firstLine="709"/>
        <w:jc w:val="both"/>
        <w:rPr>
          <w:rFonts w:ascii="Arial" w:hAnsi="Arial" w:cs="Arial"/>
          <w:color w:val="292C2F"/>
          <w:sz w:val="28"/>
          <w:szCs w:val="28"/>
        </w:rPr>
      </w:pPr>
    </w:p>
    <w:p w:rsidR="003E09DE" w:rsidRPr="00220534" w:rsidRDefault="003E09DE" w:rsidP="003E09DE">
      <w:pPr>
        <w:ind w:left="4253" w:firstLine="6"/>
        <w:jc w:val="right"/>
        <w:rPr>
          <w:i/>
          <w:sz w:val="28"/>
          <w:szCs w:val="28"/>
        </w:rPr>
      </w:pPr>
      <w:r w:rsidRPr="00220534">
        <w:rPr>
          <w:i/>
          <w:sz w:val="28"/>
          <w:szCs w:val="28"/>
        </w:rPr>
        <w:t xml:space="preserve">Пресс-служба </w:t>
      </w:r>
      <w:r w:rsidR="00406579" w:rsidRPr="00220534">
        <w:rPr>
          <w:i/>
          <w:sz w:val="28"/>
          <w:szCs w:val="28"/>
        </w:rPr>
        <w:t xml:space="preserve">Управления </w:t>
      </w:r>
      <w:r w:rsidRPr="00220534">
        <w:rPr>
          <w:i/>
          <w:sz w:val="28"/>
          <w:szCs w:val="28"/>
        </w:rPr>
        <w:t xml:space="preserve">Росреестра и </w:t>
      </w:r>
      <w:r w:rsidR="00406579" w:rsidRPr="00220534">
        <w:rPr>
          <w:i/>
          <w:sz w:val="28"/>
          <w:szCs w:val="28"/>
        </w:rPr>
        <w:t xml:space="preserve">филиала Роскадастра </w:t>
      </w:r>
      <w:r w:rsidRPr="00220534">
        <w:rPr>
          <w:i/>
          <w:sz w:val="28"/>
          <w:szCs w:val="28"/>
        </w:rPr>
        <w:t>по Челябинской области</w:t>
      </w:r>
    </w:p>
    <w:sectPr w:rsidR="003E09DE" w:rsidRPr="00220534" w:rsidSect="006B0F2C"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46DA5"/>
    <w:rsid w:val="00050CAA"/>
    <w:rsid w:val="00075975"/>
    <w:rsid w:val="000823B9"/>
    <w:rsid w:val="0008349B"/>
    <w:rsid w:val="000A3560"/>
    <w:rsid w:val="000A4B0D"/>
    <w:rsid w:val="000C0BBA"/>
    <w:rsid w:val="00121AF4"/>
    <w:rsid w:val="0013153B"/>
    <w:rsid w:val="00151F3E"/>
    <w:rsid w:val="0017529A"/>
    <w:rsid w:val="001B1782"/>
    <w:rsid w:val="00220534"/>
    <w:rsid w:val="00223924"/>
    <w:rsid w:val="002253BC"/>
    <w:rsid w:val="0023156B"/>
    <w:rsid w:val="002403AF"/>
    <w:rsid w:val="00250AFF"/>
    <w:rsid w:val="0026194D"/>
    <w:rsid w:val="00275BD5"/>
    <w:rsid w:val="0028037C"/>
    <w:rsid w:val="00291D25"/>
    <w:rsid w:val="002C0D8F"/>
    <w:rsid w:val="002D266F"/>
    <w:rsid w:val="002F7B8E"/>
    <w:rsid w:val="003044DD"/>
    <w:rsid w:val="00306846"/>
    <w:rsid w:val="00327742"/>
    <w:rsid w:val="00330670"/>
    <w:rsid w:val="00331C19"/>
    <w:rsid w:val="0034381D"/>
    <w:rsid w:val="003455E9"/>
    <w:rsid w:val="00346312"/>
    <w:rsid w:val="003465F2"/>
    <w:rsid w:val="00353FB9"/>
    <w:rsid w:val="0035714F"/>
    <w:rsid w:val="00394266"/>
    <w:rsid w:val="003B569D"/>
    <w:rsid w:val="003D246A"/>
    <w:rsid w:val="003D4CD2"/>
    <w:rsid w:val="003D77A8"/>
    <w:rsid w:val="003E09DE"/>
    <w:rsid w:val="003E4CEC"/>
    <w:rsid w:val="003E7FA5"/>
    <w:rsid w:val="00406579"/>
    <w:rsid w:val="004516C2"/>
    <w:rsid w:val="0047064C"/>
    <w:rsid w:val="00482A49"/>
    <w:rsid w:val="004A4DE4"/>
    <w:rsid w:val="004E0438"/>
    <w:rsid w:val="004F5ABD"/>
    <w:rsid w:val="0052104C"/>
    <w:rsid w:val="00522B1C"/>
    <w:rsid w:val="00526C62"/>
    <w:rsid w:val="00527455"/>
    <w:rsid w:val="00535D34"/>
    <w:rsid w:val="0054555F"/>
    <w:rsid w:val="00560947"/>
    <w:rsid w:val="00570BF6"/>
    <w:rsid w:val="005845A0"/>
    <w:rsid w:val="00594681"/>
    <w:rsid w:val="005A2807"/>
    <w:rsid w:val="005A7EF4"/>
    <w:rsid w:val="005B3126"/>
    <w:rsid w:val="005E6447"/>
    <w:rsid w:val="006251D5"/>
    <w:rsid w:val="00631BA6"/>
    <w:rsid w:val="00645E62"/>
    <w:rsid w:val="00654AAB"/>
    <w:rsid w:val="00656270"/>
    <w:rsid w:val="006A2146"/>
    <w:rsid w:val="006B0F2C"/>
    <w:rsid w:val="006B2A9F"/>
    <w:rsid w:val="006C32F2"/>
    <w:rsid w:val="006C6D5B"/>
    <w:rsid w:val="006F665A"/>
    <w:rsid w:val="00710220"/>
    <w:rsid w:val="00713D6F"/>
    <w:rsid w:val="00716C3B"/>
    <w:rsid w:val="00717C99"/>
    <w:rsid w:val="007604C7"/>
    <w:rsid w:val="00764E2D"/>
    <w:rsid w:val="00787E5F"/>
    <w:rsid w:val="00797EF3"/>
    <w:rsid w:val="007B0391"/>
    <w:rsid w:val="007B6609"/>
    <w:rsid w:val="007C4EEC"/>
    <w:rsid w:val="007D4DE4"/>
    <w:rsid w:val="007E0BFC"/>
    <w:rsid w:val="007E371E"/>
    <w:rsid w:val="0080226C"/>
    <w:rsid w:val="00821FCA"/>
    <w:rsid w:val="00841E0C"/>
    <w:rsid w:val="00847BC5"/>
    <w:rsid w:val="0085148E"/>
    <w:rsid w:val="00863F30"/>
    <w:rsid w:val="00871FD5"/>
    <w:rsid w:val="00891AD5"/>
    <w:rsid w:val="008B13F2"/>
    <w:rsid w:val="008B5748"/>
    <w:rsid w:val="008C5360"/>
    <w:rsid w:val="008D0CF3"/>
    <w:rsid w:val="008D40B6"/>
    <w:rsid w:val="00901B8B"/>
    <w:rsid w:val="009106C0"/>
    <w:rsid w:val="00915583"/>
    <w:rsid w:val="009168DB"/>
    <w:rsid w:val="00930444"/>
    <w:rsid w:val="00931B5B"/>
    <w:rsid w:val="00946807"/>
    <w:rsid w:val="009C222F"/>
    <w:rsid w:val="009C756B"/>
    <w:rsid w:val="009D1280"/>
    <w:rsid w:val="00A039F8"/>
    <w:rsid w:val="00A31D0A"/>
    <w:rsid w:val="00A344D8"/>
    <w:rsid w:val="00A85FC5"/>
    <w:rsid w:val="00AA5EED"/>
    <w:rsid w:val="00AB6EF1"/>
    <w:rsid w:val="00AD7775"/>
    <w:rsid w:val="00B16A91"/>
    <w:rsid w:val="00B30AD6"/>
    <w:rsid w:val="00B31813"/>
    <w:rsid w:val="00B33C71"/>
    <w:rsid w:val="00B40CD2"/>
    <w:rsid w:val="00B41056"/>
    <w:rsid w:val="00B417CB"/>
    <w:rsid w:val="00B45312"/>
    <w:rsid w:val="00B4651E"/>
    <w:rsid w:val="00B919DA"/>
    <w:rsid w:val="00B92915"/>
    <w:rsid w:val="00B95CE3"/>
    <w:rsid w:val="00BB2A09"/>
    <w:rsid w:val="00BD3363"/>
    <w:rsid w:val="00C41DD0"/>
    <w:rsid w:val="00C542BF"/>
    <w:rsid w:val="00C66366"/>
    <w:rsid w:val="00C70917"/>
    <w:rsid w:val="00C71E2B"/>
    <w:rsid w:val="00C7700E"/>
    <w:rsid w:val="00C77963"/>
    <w:rsid w:val="00C820A9"/>
    <w:rsid w:val="00CA1716"/>
    <w:rsid w:val="00CB1006"/>
    <w:rsid w:val="00CB19F4"/>
    <w:rsid w:val="00CE77AE"/>
    <w:rsid w:val="00D11B3D"/>
    <w:rsid w:val="00D27F38"/>
    <w:rsid w:val="00D35C05"/>
    <w:rsid w:val="00D57EBF"/>
    <w:rsid w:val="00D77E67"/>
    <w:rsid w:val="00D869BD"/>
    <w:rsid w:val="00D95520"/>
    <w:rsid w:val="00DA46AE"/>
    <w:rsid w:val="00DA4E62"/>
    <w:rsid w:val="00DD0B7C"/>
    <w:rsid w:val="00DF07FB"/>
    <w:rsid w:val="00E2564E"/>
    <w:rsid w:val="00E27383"/>
    <w:rsid w:val="00E53CE5"/>
    <w:rsid w:val="00E72752"/>
    <w:rsid w:val="00E93E15"/>
    <w:rsid w:val="00EC1D10"/>
    <w:rsid w:val="00F01A01"/>
    <w:rsid w:val="00F04A64"/>
    <w:rsid w:val="00F11C7C"/>
    <w:rsid w:val="00F136E2"/>
    <w:rsid w:val="00F21A9B"/>
    <w:rsid w:val="00F5403A"/>
    <w:rsid w:val="00F64FC9"/>
    <w:rsid w:val="00F6509B"/>
    <w:rsid w:val="00F77E38"/>
    <w:rsid w:val="00F8078A"/>
    <w:rsid w:val="00F932A3"/>
    <w:rsid w:val="00F95370"/>
    <w:rsid w:val="00F95F22"/>
    <w:rsid w:val="00FB074D"/>
    <w:rsid w:val="00FC22FD"/>
    <w:rsid w:val="00FC5166"/>
    <w:rsid w:val="00FD5DEF"/>
    <w:rsid w:val="00FD6C91"/>
    <w:rsid w:val="00FE51C3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  <w:style w:type="character" w:styleId="ab">
    <w:name w:val="annotation reference"/>
    <w:basedOn w:val="a0"/>
    <w:uiPriority w:val="99"/>
    <w:semiHidden/>
    <w:unhideWhenUsed/>
    <w:rsid w:val="00FD5D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D5DE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D5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D5D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D5D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rosreestr.gov.ru&amp;post=-31227950_6246&amp;cc_key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2445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Шишкина Лариса</cp:lastModifiedBy>
  <cp:revision>103</cp:revision>
  <cp:lastPrinted>2023-02-20T06:39:00Z</cp:lastPrinted>
  <dcterms:created xsi:type="dcterms:W3CDTF">2020-02-13T12:18:00Z</dcterms:created>
  <dcterms:modified xsi:type="dcterms:W3CDTF">2023-02-20T12:29:00Z</dcterms:modified>
</cp:coreProperties>
</file>