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74" w:rsidRPr="00171195" w:rsidRDefault="006A7074" w:rsidP="00E93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195">
        <w:rPr>
          <w:rFonts w:ascii="Times New Roman" w:hAnsi="Times New Roman"/>
          <w:b/>
          <w:sz w:val="28"/>
          <w:szCs w:val="28"/>
          <w:u w:val="single"/>
        </w:rPr>
        <w:t>Кража из общежития: сало, сахар</w:t>
      </w:r>
      <w:r w:rsidR="00171195" w:rsidRPr="00171195">
        <w:rPr>
          <w:rFonts w:ascii="Times New Roman" w:hAnsi="Times New Roman"/>
          <w:b/>
          <w:sz w:val="28"/>
          <w:szCs w:val="28"/>
          <w:u w:val="single"/>
        </w:rPr>
        <w:t>, гель для душа…</w:t>
      </w:r>
    </w:p>
    <w:p w:rsidR="00171195" w:rsidRDefault="00171195" w:rsidP="001D1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D65" w:rsidRPr="00E939C4" w:rsidRDefault="001D1D65" w:rsidP="001D1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9C4">
        <w:rPr>
          <w:rFonts w:ascii="Times New Roman" w:hAnsi="Times New Roman"/>
          <w:sz w:val="28"/>
          <w:szCs w:val="28"/>
        </w:rPr>
        <w:t>Саткинским</w:t>
      </w:r>
      <w:proofErr w:type="spellEnd"/>
      <w:r w:rsidRPr="00E939C4">
        <w:rPr>
          <w:rFonts w:ascii="Times New Roman" w:hAnsi="Times New Roman"/>
          <w:sz w:val="28"/>
          <w:szCs w:val="28"/>
        </w:rPr>
        <w:t xml:space="preserve"> городским прокурором утверждено обвинительное заключение по уголовному делу в отношении жителя </w:t>
      </w:r>
      <w:proofErr w:type="spellStart"/>
      <w:r w:rsidRPr="00E939C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E939C4">
        <w:rPr>
          <w:rFonts w:ascii="Times New Roman" w:hAnsi="Times New Roman"/>
          <w:sz w:val="28"/>
          <w:szCs w:val="28"/>
        </w:rPr>
        <w:t xml:space="preserve"> муниципального района, обвиняемому в совершении преступления, предусмотренного </w:t>
      </w:r>
      <w:r w:rsidR="00B45EED" w:rsidRPr="00E939C4">
        <w:rPr>
          <w:rFonts w:ascii="Times New Roman" w:hAnsi="Times New Roman"/>
          <w:sz w:val="28"/>
          <w:szCs w:val="28"/>
        </w:rPr>
        <w:t>п. «а» ч.3 ст. 158</w:t>
      </w:r>
      <w:r w:rsidR="00256EEC">
        <w:rPr>
          <w:rFonts w:ascii="Times New Roman" w:hAnsi="Times New Roman"/>
          <w:sz w:val="28"/>
          <w:szCs w:val="28"/>
        </w:rPr>
        <w:t xml:space="preserve"> УК РФ.</w:t>
      </w:r>
    </w:p>
    <w:p w:rsidR="001D1D65" w:rsidRPr="00E939C4" w:rsidRDefault="001D1D65" w:rsidP="006A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9C4">
        <w:rPr>
          <w:rFonts w:ascii="Times New Roman" w:hAnsi="Times New Roman"/>
          <w:sz w:val="28"/>
          <w:szCs w:val="28"/>
        </w:rPr>
        <w:t xml:space="preserve">В </w:t>
      </w:r>
      <w:r w:rsidR="00917FA6" w:rsidRPr="00E939C4">
        <w:rPr>
          <w:rFonts w:ascii="Times New Roman" w:hAnsi="Times New Roman"/>
          <w:sz w:val="28"/>
          <w:szCs w:val="28"/>
        </w:rPr>
        <w:t>дневное</w:t>
      </w:r>
      <w:r w:rsidRPr="00E939C4">
        <w:rPr>
          <w:rFonts w:ascii="Times New Roman" w:hAnsi="Times New Roman"/>
          <w:sz w:val="28"/>
          <w:szCs w:val="28"/>
        </w:rPr>
        <w:t xml:space="preserve"> время </w:t>
      </w:r>
      <w:r w:rsidR="00481A91">
        <w:rPr>
          <w:rFonts w:ascii="Times New Roman" w:hAnsi="Times New Roman"/>
          <w:sz w:val="28"/>
          <w:szCs w:val="28"/>
        </w:rPr>
        <w:t>в декабре 2023 года,</w:t>
      </w:r>
      <w:r w:rsidR="00917FA6" w:rsidRPr="00E939C4">
        <w:rPr>
          <w:rFonts w:ascii="Times New Roman" w:hAnsi="Times New Roman"/>
          <w:sz w:val="28"/>
          <w:szCs w:val="28"/>
        </w:rPr>
        <w:t xml:space="preserve"> находясь</w:t>
      </w:r>
      <w:r w:rsidRPr="00E939C4">
        <w:rPr>
          <w:rFonts w:ascii="Times New Roman" w:hAnsi="Times New Roman"/>
          <w:sz w:val="28"/>
          <w:szCs w:val="28"/>
        </w:rPr>
        <w:t xml:space="preserve"> </w:t>
      </w:r>
      <w:r w:rsidR="00917FA6" w:rsidRPr="00E939C4">
        <w:rPr>
          <w:rFonts w:ascii="Times New Roman" w:hAnsi="Times New Roman"/>
          <w:sz w:val="28"/>
          <w:szCs w:val="28"/>
        </w:rPr>
        <w:t xml:space="preserve">в общежитие, у жителя </w:t>
      </w:r>
      <w:proofErr w:type="spellStart"/>
      <w:r w:rsidR="00917FA6" w:rsidRPr="00E939C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917FA6" w:rsidRPr="00E939C4">
        <w:rPr>
          <w:rFonts w:ascii="Times New Roman" w:hAnsi="Times New Roman"/>
          <w:sz w:val="28"/>
          <w:szCs w:val="28"/>
        </w:rPr>
        <w:t xml:space="preserve"> района возник преступный умысел, убедившись в том</w:t>
      </w:r>
      <w:r w:rsidR="006A7074" w:rsidRPr="00E939C4">
        <w:rPr>
          <w:rFonts w:ascii="Times New Roman" w:hAnsi="Times New Roman"/>
          <w:sz w:val="28"/>
          <w:szCs w:val="28"/>
        </w:rPr>
        <w:t>,</w:t>
      </w:r>
      <w:r w:rsidR="00917FA6" w:rsidRPr="00E939C4">
        <w:rPr>
          <w:rFonts w:ascii="Times New Roman" w:hAnsi="Times New Roman"/>
          <w:sz w:val="28"/>
          <w:szCs w:val="28"/>
        </w:rPr>
        <w:t xml:space="preserve"> что за его действиями никто не наблюдает, подошел к холодиль</w:t>
      </w:r>
      <w:bookmarkStart w:id="0" w:name="_GoBack"/>
      <w:bookmarkEnd w:id="0"/>
      <w:r w:rsidR="00917FA6" w:rsidRPr="00E939C4">
        <w:rPr>
          <w:rFonts w:ascii="Times New Roman" w:hAnsi="Times New Roman"/>
          <w:sz w:val="28"/>
          <w:szCs w:val="28"/>
        </w:rPr>
        <w:t>нику, откуда тайно похитил кусок сала свиного, весом 400 грамм, два килограмма картофеля, а также со столешницы кухонного гарнитура</w:t>
      </w:r>
      <w:r w:rsidR="006A7074" w:rsidRPr="00E939C4">
        <w:rPr>
          <w:rFonts w:ascii="Times New Roman" w:hAnsi="Times New Roman"/>
          <w:sz w:val="28"/>
          <w:szCs w:val="28"/>
        </w:rPr>
        <w:t xml:space="preserve"> похитил гель для душа, бальзам-ополаскиватель, кухонный нож и упаковку сахара, по</w:t>
      </w:r>
      <w:r w:rsidR="00917FA6" w:rsidRPr="00E939C4">
        <w:rPr>
          <w:rFonts w:ascii="Times New Roman" w:hAnsi="Times New Roman"/>
          <w:sz w:val="28"/>
          <w:szCs w:val="28"/>
        </w:rPr>
        <w:t xml:space="preserve">сле чего скрылся </w:t>
      </w:r>
      <w:r w:rsidR="006A7074" w:rsidRPr="00E939C4">
        <w:rPr>
          <w:rFonts w:ascii="Times New Roman" w:hAnsi="Times New Roman"/>
          <w:sz w:val="28"/>
          <w:szCs w:val="28"/>
        </w:rPr>
        <w:t>с места совершения с похищенным.</w:t>
      </w:r>
    </w:p>
    <w:p w:rsidR="00171195" w:rsidRPr="00E939C4" w:rsidRDefault="001D1D65" w:rsidP="00171195">
      <w:pPr>
        <w:pStyle w:val="a3"/>
        <w:spacing w:before="0" w:beforeAutospacing="0" w:after="0" w:afterAutospacing="0" w:line="288" w:lineRule="atLeast"/>
        <w:ind w:firstLine="540"/>
        <w:jc w:val="both"/>
        <w:rPr>
          <w:color w:val="000000" w:themeColor="text1"/>
          <w:sz w:val="28"/>
          <w:szCs w:val="28"/>
        </w:rPr>
      </w:pPr>
      <w:r w:rsidRPr="00E939C4">
        <w:rPr>
          <w:color w:val="000000" w:themeColor="text1"/>
          <w:sz w:val="28"/>
          <w:szCs w:val="28"/>
        </w:rPr>
        <w:t xml:space="preserve">Санкция инкриминируемой статьи предусматривает </w:t>
      </w:r>
      <w:r w:rsidR="00171195" w:rsidRPr="00E939C4">
        <w:rPr>
          <w:color w:val="000000" w:themeColor="text1"/>
          <w:sz w:val="28"/>
          <w:szCs w:val="28"/>
        </w:rPr>
        <w:t>штраф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принудительные работы на срок до пяти лет с ограничением свободы на срок до полутора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A56513" w:rsidRPr="00E939C4" w:rsidRDefault="00A56513" w:rsidP="00171195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sectPr w:rsidR="00A56513" w:rsidRPr="00E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F"/>
    <w:rsid w:val="00171195"/>
    <w:rsid w:val="001D1D65"/>
    <w:rsid w:val="00256EEC"/>
    <w:rsid w:val="00481A91"/>
    <w:rsid w:val="006A7074"/>
    <w:rsid w:val="00917FA6"/>
    <w:rsid w:val="00A56513"/>
    <w:rsid w:val="00B45EED"/>
    <w:rsid w:val="00CC3AAF"/>
    <w:rsid w:val="00E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0FAD"/>
  <w15:chartTrackingRefBased/>
  <w15:docId w15:val="{BECAB2CF-7094-4926-B623-7A2632CC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Кычева Кристина Владимировна</dc:creator>
  <cp:keywords/>
  <dc:description/>
  <cp:lastModifiedBy>Кычева Кристина Владимировна</cp:lastModifiedBy>
  <cp:revision>7</cp:revision>
  <dcterms:created xsi:type="dcterms:W3CDTF">2024-06-11T16:51:00Z</dcterms:created>
  <dcterms:modified xsi:type="dcterms:W3CDTF">2024-06-26T16:15:00Z</dcterms:modified>
</cp:coreProperties>
</file>