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04E7" w14:textId="77777777" w:rsidR="005F49E7" w:rsidRDefault="005F49E7" w:rsidP="005F4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44EAC4" w14:textId="77777777" w:rsidR="006600B3" w:rsidRPr="005F49E7" w:rsidRDefault="006600B3" w:rsidP="007A1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27511A" w14:textId="6FD05379" w:rsidR="004821D9" w:rsidRDefault="004821D9" w:rsidP="00C64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прокуратурой проведена проверка </w:t>
      </w:r>
      <w:r w:rsidR="00C64588">
        <w:rPr>
          <w:rFonts w:ascii="Times New Roman" w:hAnsi="Times New Roman" w:cs="Times New Roman"/>
          <w:sz w:val="28"/>
          <w:szCs w:val="28"/>
        </w:rPr>
        <w:t>в сфере исполнения</w:t>
      </w:r>
    </w:p>
    <w:p w14:paraId="504B565C" w14:textId="0EE5C914" w:rsidR="00D36229" w:rsidRDefault="00D36229" w:rsidP="00D36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="00C64588" w:rsidRPr="00C64588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6354E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приеме на работу бывших государственных (муниципальных) служащих</w:t>
      </w:r>
    </w:p>
    <w:p w14:paraId="775D0177" w14:textId="094E9E4D" w:rsidR="00D36229" w:rsidRDefault="00D36229" w:rsidP="00D3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9767B" w14:textId="77777777" w:rsidR="00D36229" w:rsidRPr="00D36229" w:rsidRDefault="00D36229" w:rsidP="00D3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1F8B2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>Согласно п. 3 ст.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14:paraId="347E7ECF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 xml:space="preserve">В соответствии со ст. 14 Трудового кодекса Российской Федерации сроки в трудовом праве исчисляются в календарных днях. </w:t>
      </w:r>
    </w:p>
    <w:p w14:paraId="73D3A33D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>В силу ч. ч. 1,4,5 ст. 12 Федерального закона «О противодействии коррупции» № 273-ФЗ от 25 декабря 2008 года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14:paraId="192A4569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 перечень  которых  устанавливается  нормативными 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 устанавливаемом  нормативными  правовыми актами Российской Федерации.</w:t>
      </w:r>
    </w:p>
    <w:p w14:paraId="05B59681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lastRenderedPageBreak/>
        <w:t>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14:paraId="225B7FAC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 xml:space="preserve">Порядок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служащего по последнему месту его службы, определен Правилами сообщения работодателем о заключении трудового или гражданско-правового договора на выполнение работ (оказание) услуг с гражданином, замещавшим должности государственного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№29 от 21.01.2015.    </w:t>
      </w:r>
    </w:p>
    <w:p w14:paraId="2B3DB4CA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>В силу п. п. 2, 3 и 4 указанных Правил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794D71E9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2B17F141" w14:textId="77777777" w:rsidR="00D36229" w:rsidRPr="00D36229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7CE12E8F" w14:textId="75BE89D5" w:rsidR="00E57590" w:rsidRDefault="00D36229" w:rsidP="00D3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36229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04227E">
        <w:rPr>
          <w:rFonts w:ascii="Times New Roman" w:hAnsi="Times New Roman" w:cs="Times New Roman"/>
          <w:sz w:val="28"/>
          <w:szCs w:val="28"/>
        </w:rPr>
        <w:t xml:space="preserve">Н. </w:t>
      </w:r>
      <w:r w:rsidRPr="00D36229">
        <w:rPr>
          <w:rFonts w:ascii="Times New Roman" w:hAnsi="Times New Roman" w:cs="Times New Roman"/>
          <w:sz w:val="28"/>
          <w:szCs w:val="28"/>
        </w:rPr>
        <w:t>на основании приказа начальника Межрайонной ИФНС России</w:t>
      </w:r>
      <w:r w:rsidR="0004227E">
        <w:rPr>
          <w:rFonts w:ascii="Times New Roman" w:hAnsi="Times New Roman" w:cs="Times New Roman"/>
          <w:sz w:val="28"/>
          <w:szCs w:val="28"/>
        </w:rPr>
        <w:t xml:space="preserve"> </w:t>
      </w:r>
      <w:r w:rsidR="00E57590">
        <w:rPr>
          <w:rFonts w:ascii="Times New Roman" w:hAnsi="Times New Roman" w:cs="Times New Roman"/>
          <w:sz w:val="28"/>
          <w:szCs w:val="28"/>
        </w:rPr>
        <w:t>принята на работу, позже с ней трудовой договор расторгнут.</w:t>
      </w:r>
    </w:p>
    <w:p w14:paraId="272C72E3" w14:textId="62DB76E8" w:rsidR="00D36229" w:rsidRPr="00D36229" w:rsidRDefault="00E57590" w:rsidP="00E5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</w:t>
      </w:r>
      <w:r w:rsidR="00D36229" w:rsidRPr="00D36229">
        <w:rPr>
          <w:rFonts w:ascii="Times New Roman" w:hAnsi="Times New Roman" w:cs="Times New Roman"/>
          <w:sz w:val="28"/>
          <w:szCs w:val="28"/>
        </w:rPr>
        <w:t>олжность входит в Перечень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38BC1D5" w14:textId="100E312E" w:rsidR="00D36229" w:rsidRDefault="00D36229" w:rsidP="007D1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29">
        <w:rPr>
          <w:rFonts w:ascii="Times New Roman" w:hAnsi="Times New Roman" w:cs="Times New Roman"/>
          <w:sz w:val="28"/>
          <w:szCs w:val="28"/>
        </w:rPr>
        <w:t>В нарушение указанных требований закон</w:t>
      </w:r>
      <w:r w:rsidR="007D1BFC">
        <w:rPr>
          <w:rFonts w:ascii="Times New Roman" w:hAnsi="Times New Roman" w:cs="Times New Roman"/>
          <w:sz w:val="28"/>
          <w:szCs w:val="28"/>
        </w:rPr>
        <w:t xml:space="preserve">а Общество </w:t>
      </w:r>
      <w:r w:rsidRPr="00D36229">
        <w:rPr>
          <w:rFonts w:ascii="Times New Roman" w:hAnsi="Times New Roman" w:cs="Times New Roman"/>
          <w:sz w:val="28"/>
          <w:szCs w:val="28"/>
        </w:rPr>
        <w:t xml:space="preserve">в десятидневный срок уведомление о заключении </w:t>
      </w:r>
      <w:proofErr w:type="gramStart"/>
      <w:r w:rsidRPr="00D36229">
        <w:rPr>
          <w:rFonts w:ascii="Times New Roman" w:hAnsi="Times New Roman" w:cs="Times New Roman"/>
          <w:sz w:val="28"/>
          <w:szCs w:val="28"/>
        </w:rPr>
        <w:t>трудового  договора</w:t>
      </w:r>
      <w:proofErr w:type="gramEnd"/>
      <w:r w:rsidRPr="00D36229">
        <w:rPr>
          <w:rFonts w:ascii="Times New Roman" w:hAnsi="Times New Roman" w:cs="Times New Roman"/>
          <w:sz w:val="28"/>
          <w:szCs w:val="28"/>
        </w:rPr>
        <w:t xml:space="preserve">  с </w:t>
      </w:r>
      <w:r w:rsidR="007D1BFC">
        <w:rPr>
          <w:rFonts w:ascii="Times New Roman" w:hAnsi="Times New Roman" w:cs="Times New Roman"/>
          <w:sz w:val="28"/>
          <w:szCs w:val="28"/>
        </w:rPr>
        <w:t xml:space="preserve">Н. по предыдущему месту работы </w:t>
      </w:r>
      <w:r w:rsidRPr="00D36229">
        <w:rPr>
          <w:rFonts w:ascii="Times New Roman" w:hAnsi="Times New Roman" w:cs="Times New Roman"/>
          <w:sz w:val="28"/>
          <w:szCs w:val="28"/>
        </w:rPr>
        <w:t>направлено не было.</w:t>
      </w:r>
    </w:p>
    <w:p w14:paraId="16291DCD" w14:textId="3E17B6E9" w:rsidR="00D36229" w:rsidRDefault="007D1BFC" w:rsidP="007D1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 городской прокуратуре в отношении должностного и юридического лица возбуждено дело об административном правонарушении, предусмотренном ст.  19.29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административных правонарушениях - </w:t>
      </w:r>
      <w:r w:rsidR="00D36229" w:rsidRPr="00D36229">
        <w:rPr>
          <w:rFonts w:ascii="Times New Roman" w:hAnsi="Times New Roman" w:cs="Times New Roman"/>
          <w:sz w:val="28"/>
          <w:szCs w:val="28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14:paraId="2ED0EEA0" w14:textId="6E83239A" w:rsidR="007D1BFC" w:rsidRPr="00D36229" w:rsidRDefault="007D1BFC" w:rsidP="007D1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Постановлениями мирового судьи виновные лица привлечены к административной ответственности, назначено административное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наказание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штрафа. </w:t>
      </w:r>
    </w:p>
    <w:p w14:paraId="484502A1" w14:textId="77777777" w:rsidR="00D36229" w:rsidRPr="00D36229" w:rsidRDefault="00D36229" w:rsidP="00D3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2AAE4" w14:textId="77777777" w:rsidR="00D36229" w:rsidRPr="00D36229" w:rsidRDefault="00D36229" w:rsidP="00D3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D7CD7" w14:textId="6A69F93D" w:rsidR="001A6DA1" w:rsidRDefault="003C6765" w:rsidP="00D3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городского прокурора</w:t>
      </w:r>
    </w:p>
    <w:p w14:paraId="6D5E9B36" w14:textId="37F9B319" w:rsidR="003C6765" w:rsidRDefault="003C6765" w:rsidP="00D3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Е.Г.</w:t>
      </w:r>
    </w:p>
    <w:p w14:paraId="01588C25" w14:textId="4BF69404" w:rsidR="007D1BFC" w:rsidRPr="004821D9" w:rsidRDefault="007D1BFC" w:rsidP="00D3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10.12.2024</w:t>
      </w:r>
      <w:bookmarkStart w:id="0" w:name="_GoBack"/>
      <w:bookmarkEnd w:id="0"/>
    </w:p>
    <w:sectPr w:rsidR="007D1BFC" w:rsidRPr="0048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A1"/>
    <w:rsid w:val="0004227E"/>
    <w:rsid w:val="000A0A27"/>
    <w:rsid w:val="001A6DA1"/>
    <w:rsid w:val="003C6765"/>
    <w:rsid w:val="004723CE"/>
    <w:rsid w:val="004821D9"/>
    <w:rsid w:val="005A2561"/>
    <w:rsid w:val="005F49E7"/>
    <w:rsid w:val="006354E7"/>
    <w:rsid w:val="006600B3"/>
    <w:rsid w:val="006B2ECE"/>
    <w:rsid w:val="007A1665"/>
    <w:rsid w:val="007D1BFC"/>
    <w:rsid w:val="00815BC3"/>
    <w:rsid w:val="00AF0A63"/>
    <w:rsid w:val="00B959F9"/>
    <w:rsid w:val="00C64588"/>
    <w:rsid w:val="00D36229"/>
    <w:rsid w:val="00E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E1E9"/>
  <w15:chartTrackingRefBased/>
  <w15:docId w15:val="{FC5060D5-89B7-4F23-ACDC-60BB0D50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Георгиевна</dc:creator>
  <cp:keywords/>
  <dc:description/>
  <cp:lastModifiedBy>Соловьева Елена Георгиевна</cp:lastModifiedBy>
  <cp:revision>11</cp:revision>
  <dcterms:created xsi:type="dcterms:W3CDTF">2024-03-18T04:34:00Z</dcterms:created>
  <dcterms:modified xsi:type="dcterms:W3CDTF">2024-12-10T04:41:00Z</dcterms:modified>
</cp:coreProperties>
</file>