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</w:t>
      </w:r>
      <w:proofErr w:type="spellStart"/>
      <w:r w:rsidRPr="00FA3CFF">
        <w:rPr>
          <w:rFonts w:ascii="Times New Roman" w:hAnsi="Times New Roman"/>
          <w:b/>
          <w:spacing w:val="20"/>
          <w:sz w:val="26"/>
          <w:szCs w:val="26"/>
        </w:rPr>
        <w:t>Финуправление</w:t>
      </w:r>
      <w:proofErr w:type="spellEnd"/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7035DB" w:rsidRPr="0069542A" w:rsidRDefault="00BB56F5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64D73">
        <w:rPr>
          <w:rFonts w:ascii="Times New Roman" w:hAnsi="Times New Roman"/>
          <w:sz w:val="24"/>
          <w:szCs w:val="24"/>
        </w:rPr>
        <w:t>11.11.</w:t>
      </w:r>
      <w:r w:rsidR="00E5643F" w:rsidRPr="00474319">
        <w:rPr>
          <w:rFonts w:ascii="Times New Roman" w:hAnsi="Times New Roman"/>
          <w:sz w:val="24"/>
          <w:szCs w:val="24"/>
        </w:rPr>
        <w:t xml:space="preserve">2015 </w:t>
      </w:r>
      <w:r w:rsidR="00167040" w:rsidRPr="00482E31">
        <w:rPr>
          <w:rFonts w:ascii="Times New Roman" w:hAnsi="Times New Roman"/>
          <w:sz w:val="24"/>
          <w:szCs w:val="24"/>
        </w:rPr>
        <w:t>г. №</w:t>
      </w:r>
      <w:r w:rsidR="00474319" w:rsidRPr="00C40399">
        <w:rPr>
          <w:rFonts w:ascii="Times New Roman" w:hAnsi="Times New Roman"/>
          <w:sz w:val="24"/>
          <w:szCs w:val="24"/>
        </w:rPr>
        <w:t xml:space="preserve"> </w:t>
      </w:r>
      <w:r w:rsidR="00764D73">
        <w:rPr>
          <w:rFonts w:ascii="Times New Roman" w:hAnsi="Times New Roman"/>
          <w:sz w:val="24"/>
          <w:szCs w:val="24"/>
        </w:rPr>
        <w:t>146</w:t>
      </w:r>
    </w:p>
    <w:p w:rsidR="00474319" w:rsidRPr="007035DB" w:rsidRDefault="00474319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 xml:space="preserve">Об утверждении </w:t>
      </w:r>
      <w:bookmarkStart w:id="0" w:name="_GoBack"/>
      <w:bookmarkEnd w:id="0"/>
      <w:r w:rsidR="009158BE" w:rsidRPr="00482E31">
        <w:rPr>
          <w:rFonts w:ascii="Times New Roman" w:hAnsi="Times New Roman"/>
          <w:sz w:val="24"/>
          <w:szCs w:val="24"/>
        </w:rPr>
        <w:t xml:space="preserve">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482E31">
        <w:rPr>
          <w:rFonts w:ascii="Times New Roman" w:hAnsi="Times New Roman"/>
          <w:sz w:val="24"/>
          <w:szCs w:val="24"/>
        </w:rPr>
        <w:t>поселений Саткинского</w:t>
      </w:r>
      <w:r w:rsidR="007C59EE" w:rsidRPr="00482E31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ED093F" w:rsidRDefault="007035DB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 xml:space="preserve">В связи с внесением изменений в Решение Собрания депутатов Саткинского муниципального района «О районном бюджете на </w:t>
      </w:r>
      <w:r w:rsidR="00816706" w:rsidRPr="008736DB">
        <w:rPr>
          <w:rFonts w:ascii="Times New Roman" w:hAnsi="Times New Roman"/>
          <w:sz w:val="24"/>
          <w:szCs w:val="24"/>
        </w:rPr>
        <w:t>201</w:t>
      </w:r>
      <w:r w:rsidR="00816706">
        <w:rPr>
          <w:rFonts w:ascii="Times New Roman" w:hAnsi="Times New Roman"/>
          <w:sz w:val="24"/>
          <w:szCs w:val="24"/>
        </w:rPr>
        <w:t xml:space="preserve">5 </w:t>
      </w:r>
      <w:r w:rsidR="00816706" w:rsidRPr="008736DB">
        <w:rPr>
          <w:rFonts w:ascii="Times New Roman" w:hAnsi="Times New Roman"/>
          <w:sz w:val="24"/>
          <w:szCs w:val="24"/>
        </w:rPr>
        <w:t>год</w:t>
      </w:r>
      <w:r w:rsidRPr="008736DB">
        <w:rPr>
          <w:rFonts w:ascii="Times New Roman" w:hAnsi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  <w:r w:rsidR="00C575B1">
        <w:rPr>
          <w:rFonts w:ascii="Times New Roman" w:hAnsi="Times New Roman"/>
          <w:sz w:val="24"/>
          <w:szCs w:val="24"/>
        </w:rPr>
        <w:t>,</w:t>
      </w:r>
    </w:p>
    <w:p w:rsidR="00C575B1" w:rsidRDefault="00C575B1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9500A0" w:rsidRPr="00535C96" w:rsidRDefault="00811193" w:rsidP="00535C96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C96">
        <w:rPr>
          <w:rFonts w:ascii="Times New Roman" w:hAnsi="Times New Roman"/>
          <w:sz w:val="24"/>
          <w:szCs w:val="24"/>
        </w:rPr>
        <w:t xml:space="preserve">в паспорте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535C96">
        <w:rPr>
          <w:rFonts w:ascii="Times New Roman" w:hAnsi="Times New Roman"/>
          <w:sz w:val="24"/>
          <w:szCs w:val="24"/>
        </w:rPr>
        <w:t>поселений Саткинского</w:t>
      </w:r>
      <w:r w:rsidRPr="00535C96">
        <w:rPr>
          <w:rFonts w:ascii="Times New Roman" w:hAnsi="Times New Roman"/>
          <w:sz w:val="24"/>
          <w:szCs w:val="24"/>
        </w:rPr>
        <w:t xml:space="preserve"> муниципального района на 2015 - </w:t>
      </w:r>
      <w:r w:rsidR="00816706" w:rsidRPr="00535C96">
        <w:rPr>
          <w:rFonts w:ascii="Times New Roman" w:hAnsi="Times New Roman"/>
          <w:sz w:val="24"/>
          <w:szCs w:val="24"/>
        </w:rPr>
        <w:t>2017 годы</w:t>
      </w:r>
      <w:r w:rsidRPr="00535C96">
        <w:rPr>
          <w:rFonts w:ascii="Times New Roman" w:hAnsi="Times New Roman"/>
          <w:sz w:val="24"/>
          <w:szCs w:val="24"/>
        </w:rPr>
        <w:t>» в позиции, касающейся объемов и исто</w:t>
      </w:r>
      <w:r w:rsidR="00535C96" w:rsidRPr="00535C96">
        <w:rPr>
          <w:rFonts w:ascii="Times New Roman" w:hAnsi="Times New Roman"/>
          <w:sz w:val="24"/>
          <w:szCs w:val="24"/>
        </w:rPr>
        <w:t xml:space="preserve">чников финансирования Программы, </w:t>
      </w:r>
      <w:r w:rsidR="00535C96">
        <w:rPr>
          <w:rFonts w:ascii="Times New Roman" w:hAnsi="Times New Roman"/>
          <w:sz w:val="24"/>
          <w:szCs w:val="24"/>
        </w:rPr>
        <w:t>ц</w:t>
      </w:r>
      <w:r w:rsidRPr="00535C96">
        <w:rPr>
          <w:rFonts w:ascii="Times New Roman" w:hAnsi="Times New Roman"/>
          <w:sz w:val="24"/>
          <w:szCs w:val="24"/>
        </w:rPr>
        <w:t>ифры «</w:t>
      </w:r>
      <w:r w:rsidR="0069542A">
        <w:rPr>
          <w:rFonts w:ascii="Times New Roman" w:hAnsi="Times New Roman"/>
          <w:sz w:val="24"/>
          <w:szCs w:val="24"/>
        </w:rPr>
        <w:t>11</w:t>
      </w:r>
      <w:r w:rsidR="0069542A" w:rsidRPr="00F4403C">
        <w:rPr>
          <w:rFonts w:ascii="Times New Roman" w:hAnsi="Times New Roman"/>
          <w:sz w:val="24"/>
          <w:szCs w:val="24"/>
        </w:rPr>
        <w:t>8</w:t>
      </w:r>
      <w:r w:rsidR="0069542A" w:rsidRPr="00F52E62">
        <w:rPr>
          <w:rFonts w:ascii="Times New Roman" w:hAnsi="Times New Roman"/>
          <w:sz w:val="24"/>
          <w:szCs w:val="24"/>
        </w:rPr>
        <w:t xml:space="preserve"> 292</w:t>
      </w:r>
      <w:r w:rsidR="0069542A">
        <w:rPr>
          <w:rFonts w:ascii="Times New Roman" w:hAnsi="Times New Roman"/>
          <w:sz w:val="24"/>
          <w:szCs w:val="24"/>
        </w:rPr>
        <w:t>,</w:t>
      </w:r>
      <w:r w:rsidR="0069542A" w:rsidRPr="00F52E62">
        <w:rPr>
          <w:rFonts w:ascii="Times New Roman" w:hAnsi="Times New Roman"/>
          <w:sz w:val="24"/>
          <w:szCs w:val="24"/>
        </w:rPr>
        <w:t>5</w:t>
      </w:r>
      <w:r w:rsidRPr="00535C96">
        <w:rPr>
          <w:rFonts w:ascii="Times New Roman" w:hAnsi="Times New Roman"/>
          <w:sz w:val="24"/>
          <w:szCs w:val="24"/>
        </w:rPr>
        <w:t>», заменить цифрами «</w:t>
      </w:r>
      <w:r w:rsidR="00B63DBE">
        <w:rPr>
          <w:rFonts w:ascii="Times New Roman" w:hAnsi="Times New Roman"/>
          <w:sz w:val="24"/>
          <w:szCs w:val="24"/>
        </w:rPr>
        <w:t>165 266,</w:t>
      </w:r>
      <w:r w:rsidR="00E66333">
        <w:rPr>
          <w:rFonts w:ascii="Times New Roman" w:hAnsi="Times New Roman"/>
          <w:sz w:val="24"/>
          <w:szCs w:val="24"/>
        </w:rPr>
        <w:t>8</w:t>
      </w:r>
      <w:r w:rsidRPr="00535C96">
        <w:rPr>
          <w:rFonts w:ascii="Times New Roman" w:hAnsi="Times New Roman"/>
          <w:sz w:val="24"/>
          <w:szCs w:val="24"/>
        </w:rPr>
        <w:t xml:space="preserve">»; </w:t>
      </w:r>
    </w:p>
    <w:p w:rsidR="00E5643F" w:rsidRDefault="002954B1" w:rsidP="00E564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</w:t>
      </w:r>
      <w:r w:rsidR="00E5643F">
        <w:rPr>
          <w:rFonts w:ascii="Times New Roman" w:hAnsi="Times New Roman"/>
          <w:sz w:val="24"/>
          <w:szCs w:val="24"/>
        </w:rPr>
        <w:t>, пункт 4.3:</w:t>
      </w:r>
    </w:p>
    <w:p w:rsidR="00E5643F" w:rsidRDefault="00E5643F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цифры «</w:t>
      </w:r>
      <w:r w:rsidR="0069542A" w:rsidRPr="00F4403C">
        <w:rPr>
          <w:rFonts w:ascii="Times New Roman" w:hAnsi="Times New Roman"/>
          <w:sz w:val="24"/>
          <w:szCs w:val="24"/>
        </w:rPr>
        <w:t xml:space="preserve">101 </w:t>
      </w:r>
      <w:r w:rsidR="0069542A">
        <w:rPr>
          <w:rFonts w:ascii="Times New Roman" w:hAnsi="Times New Roman"/>
          <w:sz w:val="24"/>
          <w:szCs w:val="24"/>
        </w:rPr>
        <w:t>708,5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E66333">
        <w:rPr>
          <w:rFonts w:ascii="Times New Roman" w:hAnsi="Times New Roman"/>
          <w:sz w:val="24"/>
          <w:szCs w:val="24"/>
        </w:rPr>
        <w:t>148 682,8</w:t>
      </w:r>
      <w:r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535C96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954B1" w:rsidRPr="002954B1">
        <w:rPr>
          <w:rFonts w:ascii="Times New Roman" w:hAnsi="Times New Roman"/>
          <w:sz w:val="24"/>
          <w:szCs w:val="24"/>
        </w:rPr>
        <w:t>в абзаце 1 цифры «</w:t>
      </w:r>
      <w:r w:rsidR="0069542A">
        <w:rPr>
          <w:rFonts w:ascii="Times New Roman" w:hAnsi="Times New Roman"/>
          <w:sz w:val="24"/>
          <w:szCs w:val="24"/>
        </w:rPr>
        <w:t>11</w:t>
      </w:r>
      <w:r w:rsidR="0069542A" w:rsidRPr="00F4403C">
        <w:rPr>
          <w:rFonts w:ascii="Times New Roman" w:hAnsi="Times New Roman"/>
          <w:sz w:val="24"/>
          <w:szCs w:val="24"/>
        </w:rPr>
        <w:t>8</w:t>
      </w:r>
      <w:r w:rsidR="0069542A">
        <w:rPr>
          <w:rFonts w:ascii="Times New Roman" w:hAnsi="Times New Roman"/>
          <w:sz w:val="24"/>
          <w:szCs w:val="24"/>
        </w:rPr>
        <w:t> 292,2</w:t>
      </w:r>
      <w:r w:rsidR="002954B1" w:rsidRPr="002954B1">
        <w:rPr>
          <w:rFonts w:ascii="Times New Roman" w:hAnsi="Times New Roman"/>
          <w:sz w:val="24"/>
          <w:szCs w:val="24"/>
        </w:rPr>
        <w:t>» заменить цифрами «</w:t>
      </w:r>
      <w:r w:rsidR="00B63DBE">
        <w:rPr>
          <w:rFonts w:ascii="Times New Roman" w:hAnsi="Times New Roman"/>
          <w:sz w:val="24"/>
          <w:szCs w:val="24"/>
        </w:rPr>
        <w:t>165 266,</w:t>
      </w:r>
      <w:r w:rsidR="00E66333">
        <w:rPr>
          <w:rFonts w:ascii="Times New Roman" w:hAnsi="Times New Roman"/>
          <w:sz w:val="24"/>
          <w:szCs w:val="24"/>
        </w:rPr>
        <w:t>8</w:t>
      </w:r>
      <w:r w:rsidR="002954B1" w:rsidRPr="002954B1"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9500A0" w:rsidRPr="00811193" w:rsidRDefault="002954B1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542A" w:rsidRDefault="0069542A" w:rsidP="0069542A">
      <w:pPr>
        <w:pStyle w:val="ab"/>
        <w:spacing w:after="0" w:line="360" w:lineRule="auto"/>
        <w:ind w:left="0" w:firstLine="426"/>
      </w:pPr>
      <w:r w:rsidRPr="00482E31">
        <w:t xml:space="preserve">Заместитель </w:t>
      </w:r>
      <w:r>
        <w:t>начальника</w:t>
      </w:r>
    </w:p>
    <w:p w:rsidR="0069542A" w:rsidRPr="00482E31" w:rsidRDefault="0069542A" w:rsidP="0069542A">
      <w:pPr>
        <w:pStyle w:val="ab"/>
        <w:spacing w:after="0" w:line="360" w:lineRule="auto"/>
        <w:ind w:left="0" w:firstLine="426"/>
      </w:pPr>
      <w:r w:rsidRPr="00482E31">
        <w:t>Финуправления</w:t>
      </w:r>
      <w:r>
        <w:t xml:space="preserve"> </w:t>
      </w:r>
      <w:r w:rsidRPr="00482E31">
        <w:t>Саткинского</w:t>
      </w:r>
      <w:r>
        <w:t xml:space="preserve"> </w:t>
      </w:r>
      <w:r w:rsidRPr="00482E31">
        <w:t>района</w:t>
      </w:r>
      <w:r>
        <w:t>,</w:t>
      </w:r>
    </w:p>
    <w:p w:rsidR="0069542A" w:rsidRPr="00482E31" w:rsidRDefault="0069542A" w:rsidP="0069542A">
      <w:pPr>
        <w:pStyle w:val="ab"/>
        <w:spacing w:after="0" w:line="360" w:lineRule="auto"/>
        <w:ind w:left="0" w:right="-23" w:firstLine="426"/>
      </w:pPr>
      <w:r w:rsidRPr="00482E31">
        <w:t>Начальник</w:t>
      </w:r>
      <w:r>
        <w:t xml:space="preserve"> бюджетного отдела</w:t>
      </w:r>
      <w:r w:rsidRPr="00482E31">
        <w:t xml:space="preserve">      </w:t>
      </w:r>
      <w:r w:rsidRPr="00482E31">
        <w:tab/>
      </w:r>
      <w:r w:rsidRPr="00482E31">
        <w:tab/>
      </w:r>
      <w:r w:rsidRPr="00482E31">
        <w:tab/>
        <w:t xml:space="preserve">   </w:t>
      </w:r>
      <w:r>
        <w:t xml:space="preserve">                    </w:t>
      </w:r>
      <w:r w:rsidRPr="00482E31">
        <w:t xml:space="preserve">     </w:t>
      </w:r>
      <w:r>
        <w:t xml:space="preserve"> </w:t>
      </w:r>
      <w:r w:rsidRPr="00482E31">
        <w:t xml:space="preserve">     </w:t>
      </w:r>
      <w:r w:rsidRPr="00436706">
        <w:t>Е.А. Гайфуллина</w:t>
      </w:r>
      <w:r w:rsidRPr="00482E31">
        <w:t xml:space="preserve">   </w:t>
      </w:r>
    </w:p>
    <w:p w:rsidR="003170D9" w:rsidRPr="00482E31" w:rsidRDefault="003170D9" w:rsidP="003170D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36706" w:rsidRDefault="00436706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0A3D32" w:rsidRDefault="000A3D32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Предоставление дотаций из районного фонда поддержки усилий органов местного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самоуправления по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обеспечению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сбаланси</w:t>
            </w:r>
            <w:r w:rsidR="00C158EC">
              <w:rPr>
                <w:rFonts w:ascii="Times New Roman" w:hAnsi="Times New Roman"/>
                <w:sz w:val="24"/>
                <w:szCs w:val="24"/>
              </w:rPr>
              <w:t>рованности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Собрания депутатов Саткинского муниципального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районном бюджете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6E1B59" w:rsidRDefault="0038122B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59">
              <w:rPr>
                <w:rFonts w:ascii="Times New Roman" w:hAnsi="Times New Roman"/>
                <w:sz w:val="24"/>
                <w:szCs w:val="24"/>
              </w:rPr>
              <w:t>16 584,0</w:t>
            </w: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2C62" w:rsidRPr="0069542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66333" w:rsidRPr="006E1B59" w:rsidRDefault="00E66333" w:rsidP="00E6633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148 682,8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B63DBE" w:rsidP="00E6633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165 266,</w:t>
            </w:r>
            <w:r w:rsidR="00E66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6E1B5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6E1B5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</w:t>
      </w:r>
      <w:r w:rsidR="00C158EC" w:rsidRPr="007A5C8A">
        <w:rPr>
          <w:rFonts w:ascii="Times New Roman" w:hAnsi="Times New Roman"/>
          <w:sz w:val="24"/>
          <w:szCs w:val="24"/>
        </w:rPr>
        <w:t>поселений Саткинского</w:t>
      </w:r>
      <w:r w:rsidR="00C53231" w:rsidRPr="007A5C8A">
        <w:rPr>
          <w:rFonts w:ascii="Times New Roman" w:hAnsi="Times New Roman"/>
          <w:sz w:val="24"/>
          <w:szCs w:val="24"/>
        </w:rPr>
        <w:t xml:space="preserve"> муниципального </w:t>
      </w:r>
      <w:r w:rsidR="00C158EC" w:rsidRPr="007A5C8A">
        <w:rPr>
          <w:rFonts w:ascii="Times New Roman" w:hAnsi="Times New Roman"/>
          <w:sz w:val="24"/>
          <w:szCs w:val="24"/>
        </w:rPr>
        <w:t>района на</w:t>
      </w:r>
      <w:r w:rsidR="00C53231" w:rsidRPr="007A5C8A">
        <w:rPr>
          <w:rFonts w:ascii="Times New Roman" w:hAnsi="Times New Roman"/>
          <w:sz w:val="24"/>
          <w:szCs w:val="24"/>
        </w:rPr>
        <w:t xml:space="preserve">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Планируемые объемы финансирования, </w:t>
            </w:r>
            <w:proofErr w:type="spellStart"/>
            <w:r w:rsidRPr="007A5C8A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A5C8A">
              <w:rPr>
                <w:rFonts w:ascii="Times New Roman" w:hAnsi="Times New Roman"/>
                <w:sz w:val="24"/>
                <w:szCs w:val="24"/>
              </w:rPr>
              <w:t>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поселений Саткинского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C158EC" w:rsidRDefault="00C158EC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Недопущение возникновения кредиторской задолженности по выплате заработной платы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работникам бюджетных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9542A" w:rsidRDefault="00E66333" w:rsidP="00E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E66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165 266,8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3" w:rsidRPr="006E1B59" w:rsidRDefault="00E66333" w:rsidP="00F440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156 327,9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B1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E1B59" w:rsidRDefault="00816706" w:rsidP="000A3D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B5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A3D32" w:rsidRPr="006E1B59">
              <w:rPr>
                <w:rFonts w:ascii="Times New Roman" w:hAnsi="Times New Roman"/>
                <w:i/>
                <w:sz w:val="24"/>
                <w:szCs w:val="24"/>
              </w:rPr>
              <w:t> 938,9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  <w:p w:rsidR="00B1762A" w:rsidRPr="007A5C8A" w:rsidRDefault="00B1762A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(сельским)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C158EC">
        <w:trPr>
          <w:trHeight w:val="1044"/>
        </w:trPr>
        <w:tc>
          <w:tcPr>
            <w:tcW w:w="15276" w:type="dxa"/>
            <w:gridSpan w:val="8"/>
          </w:tcPr>
          <w:p w:rsidR="00C158EC" w:rsidRDefault="00C158EC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C15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C158E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68" w:rsidRDefault="00A52068">
      <w:r>
        <w:separator/>
      </w:r>
    </w:p>
  </w:endnote>
  <w:endnote w:type="continuationSeparator" w:id="0">
    <w:p w:rsidR="00A52068" w:rsidRDefault="00A5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831A90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F54636" w:rsidP="00C80D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68" w:rsidRDefault="00A52068">
      <w:r>
        <w:separator/>
      </w:r>
    </w:p>
  </w:footnote>
  <w:footnote w:type="continuationSeparator" w:id="0">
    <w:p w:rsidR="00A52068" w:rsidRDefault="00A5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0FC"/>
    <w:rsid w:val="00001755"/>
    <w:rsid w:val="00005C36"/>
    <w:rsid w:val="00006E49"/>
    <w:rsid w:val="00010813"/>
    <w:rsid w:val="00014475"/>
    <w:rsid w:val="000147F9"/>
    <w:rsid w:val="00014E91"/>
    <w:rsid w:val="00022D9A"/>
    <w:rsid w:val="00025094"/>
    <w:rsid w:val="00025585"/>
    <w:rsid w:val="00027A51"/>
    <w:rsid w:val="000319A6"/>
    <w:rsid w:val="00033C91"/>
    <w:rsid w:val="00033DD4"/>
    <w:rsid w:val="00046B77"/>
    <w:rsid w:val="0005687E"/>
    <w:rsid w:val="0007467C"/>
    <w:rsid w:val="00087EF9"/>
    <w:rsid w:val="0009691D"/>
    <w:rsid w:val="000A3D32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B4AD9"/>
    <w:rsid w:val="002C1084"/>
    <w:rsid w:val="002C21B6"/>
    <w:rsid w:val="002E17ED"/>
    <w:rsid w:val="002E4600"/>
    <w:rsid w:val="002F1706"/>
    <w:rsid w:val="002F514C"/>
    <w:rsid w:val="002F5B06"/>
    <w:rsid w:val="0030463A"/>
    <w:rsid w:val="00304766"/>
    <w:rsid w:val="00304985"/>
    <w:rsid w:val="003059F9"/>
    <w:rsid w:val="0030759B"/>
    <w:rsid w:val="0031199C"/>
    <w:rsid w:val="003170D9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122B"/>
    <w:rsid w:val="00383CB2"/>
    <w:rsid w:val="0039641E"/>
    <w:rsid w:val="003A1356"/>
    <w:rsid w:val="003A336C"/>
    <w:rsid w:val="003B0B0D"/>
    <w:rsid w:val="003B6807"/>
    <w:rsid w:val="003C55DA"/>
    <w:rsid w:val="003C68BE"/>
    <w:rsid w:val="003D5502"/>
    <w:rsid w:val="003E54CB"/>
    <w:rsid w:val="003E5B8A"/>
    <w:rsid w:val="003E633D"/>
    <w:rsid w:val="00404224"/>
    <w:rsid w:val="004056BD"/>
    <w:rsid w:val="00405FBD"/>
    <w:rsid w:val="00410D55"/>
    <w:rsid w:val="004172C9"/>
    <w:rsid w:val="00434397"/>
    <w:rsid w:val="00435C83"/>
    <w:rsid w:val="00436706"/>
    <w:rsid w:val="00436A28"/>
    <w:rsid w:val="00441A69"/>
    <w:rsid w:val="00447606"/>
    <w:rsid w:val="00450338"/>
    <w:rsid w:val="00452614"/>
    <w:rsid w:val="0046791A"/>
    <w:rsid w:val="00474319"/>
    <w:rsid w:val="00482E31"/>
    <w:rsid w:val="00493D79"/>
    <w:rsid w:val="004944AA"/>
    <w:rsid w:val="004976A2"/>
    <w:rsid w:val="004A553B"/>
    <w:rsid w:val="004A6090"/>
    <w:rsid w:val="004B3E35"/>
    <w:rsid w:val="004D0289"/>
    <w:rsid w:val="004E4002"/>
    <w:rsid w:val="004F22D6"/>
    <w:rsid w:val="00510C58"/>
    <w:rsid w:val="00511E34"/>
    <w:rsid w:val="00514C1A"/>
    <w:rsid w:val="00535C96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3D07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290E"/>
    <w:rsid w:val="00686FBF"/>
    <w:rsid w:val="0069542A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1B59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371D7"/>
    <w:rsid w:val="00744C04"/>
    <w:rsid w:val="00747781"/>
    <w:rsid w:val="00761FC1"/>
    <w:rsid w:val="00764D73"/>
    <w:rsid w:val="00770BBF"/>
    <w:rsid w:val="00773463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16706"/>
    <w:rsid w:val="0082174D"/>
    <w:rsid w:val="00821C2F"/>
    <w:rsid w:val="0083151D"/>
    <w:rsid w:val="00831A90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D42D1"/>
    <w:rsid w:val="009D5DBA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068"/>
    <w:rsid w:val="00A52E54"/>
    <w:rsid w:val="00A573D3"/>
    <w:rsid w:val="00A70A6A"/>
    <w:rsid w:val="00A87B4D"/>
    <w:rsid w:val="00A93380"/>
    <w:rsid w:val="00A97960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1762A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63DBE"/>
    <w:rsid w:val="00B70C3E"/>
    <w:rsid w:val="00B81956"/>
    <w:rsid w:val="00B8458E"/>
    <w:rsid w:val="00B92E69"/>
    <w:rsid w:val="00B93EED"/>
    <w:rsid w:val="00B96E9A"/>
    <w:rsid w:val="00BA4F0F"/>
    <w:rsid w:val="00BA5B0E"/>
    <w:rsid w:val="00BB3B9D"/>
    <w:rsid w:val="00BB56F5"/>
    <w:rsid w:val="00BB6947"/>
    <w:rsid w:val="00BB6987"/>
    <w:rsid w:val="00BC3AED"/>
    <w:rsid w:val="00BD0BE0"/>
    <w:rsid w:val="00BD5C37"/>
    <w:rsid w:val="00BE493B"/>
    <w:rsid w:val="00BF190E"/>
    <w:rsid w:val="00BF33E6"/>
    <w:rsid w:val="00C066B0"/>
    <w:rsid w:val="00C07330"/>
    <w:rsid w:val="00C158EC"/>
    <w:rsid w:val="00C2482B"/>
    <w:rsid w:val="00C40399"/>
    <w:rsid w:val="00C4120A"/>
    <w:rsid w:val="00C467FC"/>
    <w:rsid w:val="00C47FA7"/>
    <w:rsid w:val="00C53231"/>
    <w:rsid w:val="00C56FEF"/>
    <w:rsid w:val="00C575B1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D7536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5643F"/>
    <w:rsid w:val="00E66333"/>
    <w:rsid w:val="00E7320A"/>
    <w:rsid w:val="00E77C6E"/>
    <w:rsid w:val="00E8393D"/>
    <w:rsid w:val="00E86F73"/>
    <w:rsid w:val="00E9040A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1726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4403C"/>
    <w:rsid w:val="00F52E62"/>
    <w:rsid w:val="00F54636"/>
    <w:rsid w:val="00F57976"/>
    <w:rsid w:val="00F640F3"/>
    <w:rsid w:val="00F71E05"/>
    <w:rsid w:val="00F8684F"/>
    <w:rsid w:val="00FA39F1"/>
    <w:rsid w:val="00FA49EA"/>
    <w:rsid w:val="00FA7BEB"/>
    <w:rsid w:val="00FB095E"/>
    <w:rsid w:val="00FB4CB1"/>
    <w:rsid w:val="00FB515E"/>
    <w:rsid w:val="00FD4FFC"/>
    <w:rsid w:val="00FD636B"/>
    <w:rsid w:val="00FE114B"/>
    <w:rsid w:val="00FE3D77"/>
    <w:rsid w:val="00FE48CE"/>
    <w:rsid w:val="00FE70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CC6E-BAD3-438B-9DC7-84C6B1D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044B-6614-486D-9FA8-6BDAB364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Пармаонова Ольга Юрьевна</cp:lastModifiedBy>
  <cp:revision>107</cp:revision>
  <cp:lastPrinted>2015-11-20T09:09:00Z</cp:lastPrinted>
  <dcterms:created xsi:type="dcterms:W3CDTF">2010-09-22T09:30:00Z</dcterms:created>
  <dcterms:modified xsi:type="dcterms:W3CDTF">2015-11-20T09:09:00Z</dcterms:modified>
</cp:coreProperties>
</file>